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9081" w14:textId="77777777" w:rsidR="004E6F0E" w:rsidRPr="00F671F9" w:rsidRDefault="004E6F0E" w:rsidP="00F13C1A">
      <w:pPr>
        <w:ind w:right="-1333"/>
        <w:rPr>
          <w:color w:val="808080" w:themeColor="background1" w:themeShade="80"/>
        </w:rPr>
      </w:pPr>
    </w:p>
    <w:p w14:paraId="61A538C3" w14:textId="6F3F45B2" w:rsidR="00FD4CB4" w:rsidRPr="00F671F9" w:rsidRDefault="00FD4CB4" w:rsidP="00FD4CB4">
      <w:pPr>
        <w:jc w:val="center"/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LEHRVERANSTALTUNGEN IM RAHMEN DES GENDER-DIVERSITY-ZERTIFIKATS (MASTER) IM </w:t>
      </w:r>
      <w:r w:rsidR="005D12D6" w:rsidRPr="00F671F9">
        <w:rPr>
          <w:rFonts w:ascii="Trade Gothic Next LT Pro Cn" w:hAnsi="Trade Gothic Next LT Pro Cn"/>
          <w:b/>
          <w:bCs/>
          <w:color w:val="000000" w:themeColor="text1"/>
        </w:rPr>
        <w:t>WINT</w:t>
      </w:r>
      <w:r w:rsidRPr="00F671F9">
        <w:rPr>
          <w:rFonts w:ascii="Trade Gothic Next LT Pro Cn" w:hAnsi="Trade Gothic Next LT Pro Cn"/>
          <w:b/>
          <w:bCs/>
          <w:color w:val="000000" w:themeColor="text1"/>
        </w:rPr>
        <w:t>ERSEMESTER 202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3</w:t>
      </w:r>
      <w:r w:rsidR="005D12D6" w:rsidRPr="00F671F9">
        <w:rPr>
          <w:rFonts w:ascii="Trade Gothic Next LT Pro Cn" w:hAnsi="Trade Gothic Next LT Pro Cn"/>
          <w:b/>
          <w:bCs/>
          <w:color w:val="000000" w:themeColor="text1"/>
        </w:rPr>
        <w:t>/202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4</w:t>
      </w:r>
    </w:p>
    <w:p w14:paraId="47A57A3F" w14:textId="1A7F7219" w:rsidR="004E6F0E" w:rsidRPr="00F671F9" w:rsidRDefault="004E6F0E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2648FA15" w14:textId="58AEB8AA" w:rsidR="00FD4CB4" w:rsidRPr="00F671F9" w:rsidRDefault="00FD4CB4" w:rsidP="004E6F0E">
      <w:pPr>
        <w:rPr>
          <w:rFonts w:ascii="Trade Gothic Next LT Pro Cn" w:hAnsi="Trade Gothic Next LT Pro Cn"/>
          <w:color w:val="808080" w:themeColor="background1" w:themeShade="80"/>
        </w:rPr>
      </w:pPr>
    </w:p>
    <w:p w14:paraId="7AE41DB9" w14:textId="108D6116" w:rsidR="0098486A" w:rsidRPr="00F671F9" w:rsidRDefault="0098486A" w:rsidP="00FD4CB4">
      <w:pPr>
        <w:rPr>
          <w:rFonts w:ascii="Trade Gothic Next LT Pro Cn" w:hAnsi="Trade Gothic Next LT Pro Cn"/>
          <w:color w:val="808080" w:themeColor="background1" w:themeShade="80"/>
          <w:lang w:val="en-US"/>
        </w:rPr>
      </w:pPr>
    </w:p>
    <w:p w14:paraId="11C4F279" w14:textId="77777777" w:rsidR="005D12D6" w:rsidRPr="00F671F9" w:rsidRDefault="005D12D6" w:rsidP="005D12D6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Modul: Engaging with Knowledge and Sciences</w:t>
      </w:r>
    </w:p>
    <w:p w14:paraId="4B96B64B" w14:textId="77777777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Knowing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Colour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6FDC26C5" w14:textId="77777777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  <w:t xml:space="preserve">Prof. Dr.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Timon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Beyes</w:t>
      </w:r>
    </w:p>
    <w:p w14:paraId="1AD252F3" w14:textId="77777777" w:rsidR="005D12D6" w:rsidRPr="00F671F9" w:rsidRDefault="005D12D6" w:rsidP="00FD4CB4">
      <w:pPr>
        <w:rPr>
          <w:rFonts w:ascii="Trade Gothic Next LT Pro Cn" w:hAnsi="Trade Gothic Next LT Pro Cn"/>
          <w:color w:val="808080" w:themeColor="background1" w:themeShade="80"/>
          <w:lang w:val="en-US"/>
        </w:rPr>
      </w:pPr>
    </w:p>
    <w:p w14:paraId="03F43A0E" w14:textId="66D70181" w:rsidR="00FD4CB4" w:rsidRPr="00F671F9" w:rsidRDefault="00FD4CB4" w:rsidP="00FD4CB4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</w:t>
      </w:r>
      <w:r w:rsidR="00357BE8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Engaging with Knowledge and Sciences</w:t>
      </w:r>
    </w:p>
    <w:p w14:paraId="5196B4D9" w14:textId="4CCCB764" w:rsidR="00FD4CB4" w:rsidRPr="00F671F9" w:rsidRDefault="00FD4CB4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Werkstatt und E-Learning-Einheit 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zu </w:t>
      </w:r>
      <w:r w:rsidR="00357BE8" w:rsidRPr="00F671F9">
        <w:rPr>
          <w:rFonts w:ascii="Trade Gothic Next LT Pro Cn" w:hAnsi="Trade Gothic Next LT Pro Cn"/>
          <w:color w:val="000000" w:themeColor="text1"/>
        </w:rPr>
        <w:t>Theorien</w:t>
      </w:r>
      <w:r w:rsidR="001A4A01" w:rsidRPr="00F671F9">
        <w:rPr>
          <w:rFonts w:ascii="Trade Gothic Next LT Pro Cn" w:hAnsi="Trade Gothic Next LT Pro Cn"/>
          <w:color w:val="000000" w:themeColor="text1"/>
        </w:rPr>
        <w:t xml:space="preserve"> der Gender- und </w:t>
      </w:r>
      <w:proofErr w:type="spellStart"/>
      <w:r w:rsidR="001A4A01" w:rsidRPr="00F671F9">
        <w:rPr>
          <w:rFonts w:ascii="Trade Gothic Next LT Pro Cn" w:hAnsi="Trade Gothic Next LT Pro Cn"/>
          <w:color w:val="000000" w:themeColor="text1"/>
        </w:rPr>
        <w:t>Diversity</w:t>
      </w:r>
      <w:proofErr w:type="spellEnd"/>
      <w:r w:rsidR="001A4A01" w:rsidRPr="00F671F9">
        <w:rPr>
          <w:rFonts w:ascii="Trade Gothic Next LT Pro Cn" w:hAnsi="Trade Gothic Next LT Pro Cn"/>
          <w:color w:val="000000" w:themeColor="text1"/>
        </w:rPr>
        <w:t>-</w:t>
      </w:r>
      <w:r w:rsidR="001A4A01" w:rsidRPr="00F671F9">
        <w:rPr>
          <w:rFonts w:ascii="Trade Gothic Next LT Pro Cn" w:hAnsi="Trade Gothic Next LT Pro Cn"/>
          <w:color w:val="000000" w:themeColor="text1"/>
        </w:rPr>
        <w:tab/>
        <w:t>Forschung</w:t>
      </w:r>
      <w:r w:rsidR="005D12D6" w:rsidRPr="00F671F9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57EE7A59" w14:textId="164F1355" w:rsidR="001A4A01" w:rsidRPr="00F671F9" w:rsidRDefault="001A4A01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F671F9" w:rsidRPr="00F671F9">
        <w:rPr>
          <w:rFonts w:ascii="Trade Gothic Next LT Pro Cn" w:hAnsi="Trade Gothic Next LT Pro Cn"/>
          <w:color w:val="000000" w:themeColor="text1"/>
        </w:rPr>
        <w:t>Lilian Lommel</w:t>
      </w:r>
    </w:p>
    <w:p w14:paraId="5A4DDD0A" w14:textId="7825A098" w:rsidR="003D3683" w:rsidRPr="00F671F9" w:rsidRDefault="003D3683" w:rsidP="00FD4CB4">
      <w:pPr>
        <w:rPr>
          <w:rFonts w:ascii="Trade Gothic Next LT Pro Cn" w:hAnsi="Trade Gothic Next LT Pro Cn"/>
          <w:color w:val="808080" w:themeColor="background1" w:themeShade="80"/>
        </w:rPr>
      </w:pPr>
    </w:p>
    <w:p w14:paraId="44BB1BB0" w14:textId="77777777" w:rsidR="003D3683" w:rsidRPr="00F671F9" w:rsidRDefault="003D3683" w:rsidP="003D3683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Connecting Science, Responsibility and Society  </w:t>
      </w:r>
    </w:p>
    <w:p w14:paraId="5921FAC4" w14:textId="74582FBE" w:rsidR="003D3683" w:rsidRPr="00F671F9" w:rsidRDefault="003D3683" w:rsidP="003D3683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</w:rPr>
        <w:t xml:space="preserve">Reporting on Gender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Diversity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-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Walk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or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just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Pinkwashing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>? (S)</w:t>
      </w:r>
    </w:p>
    <w:p w14:paraId="568EF0DC" w14:textId="1B170B5F" w:rsidR="003D3683" w:rsidRPr="00F671F9" w:rsidRDefault="003D3683" w:rsidP="00FD4CB4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5D12D6" w:rsidRPr="00F671F9">
        <w:rPr>
          <w:rFonts w:ascii="Trade Gothic Next LT Pro Cn" w:hAnsi="Trade Gothic Next LT Pro Cn"/>
          <w:color w:val="000000" w:themeColor="text1"/>
        </w:rPr>
        <w:t>Prof. Dr. Patrick Velte</w:t>
      </w:r>
    </w:p>
    <w:p w14:paraId="0CCB1CD3" w14:textId="632D2541" w:rsidR="0034539D" w:rsidRPr="00F671F9" w:rsidRDefault="0034539D" w:rsidP="00FD4CB4">
      <w:pPr>
        <w:rPr>
          <w:rFonts w:ascii="Trade Gothic Next LT Pro Cn" w:hAnsi="Trade Gothic Next LT Pro Cn"/>
          <w:color w:val="808080" w:themeColor="background1" w:themeShade="80"/>
        </w:rPr>
      </w:pPr>
    </w:p>
    <w:p w14:paraId="1B2C940E" w14:textId="58F87C27" w:rsidR="005D12D6" w:rsidRPr="00F671F9" w:rsidRDefault="005D12D6" w:rsidP="005D12D6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proofErr w:type="spellStart"/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Modul</w:t>
      </w:r>
      <w:proofErr w:type="spellEnd"/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: </w:t>
      </w:r>
      <w:proofErr w:type="spellStart"/>
      <w:r w:rsidR="009C4F50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Kapitalismus</w:t>
      </w:r>
      <w:proofErr w:type="spellEnd"/>
      <w:r w:rsidR="009C4F50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, </w:t>
      </w:r>
      <w:proofErr w:type="spellStart"/>
      <w:r w:rsidR="009C4F50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Kolonialität</w:t>
      </w:r>
      <w:proofErr w:type="spellEnd"/>
      <w:r w:rsidR="009C4F50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, </w:t>
      </w:r>
      <w:proofErr w:type="spellStart"/>
      <w:r w:rsidR="009C4F50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Globalisierung</w:t>
      </w:r>
      <w:proofErr w:type="spellEnd"/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 </w:t>
      </w:r>
    </w:p>
    <w:p w14:paraId="1838A565" w14:textId="0EA623DD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</w:rPr>
        <w:t>Political (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Economic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)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Theories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of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Extraction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and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Primitive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Accumulation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(S)</w:t>
      </w:r>
    </w:p>
    <w:p w14:paraId="502DD208" w14:textId="77777777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  <w:t>Dr. Ben Trott</w:t>
      </w:r>
    </w:p>
    <w:p w14:paraId="55FB0CF2" w14:textId="3CF9CC67" w:rsidR="005D12D6" w:rsidRPr="00F671F9" w:rsidRDefault="005D12D6" w:rsidP="00FD4CB4">
      <w:pPr>
        <w:rPr>
          <w:rFonts w:ascii="Trade Gothic Next LT Pro Cn" w:hAnsi="Trade Gothic Next LT Pro Cn"/>
          <w:color w:val="808080" w:themeColor="background1" w:themeShade="80"/>
        </w:rPr>
      </w:pPr>
    </w:p>
    <w:p w14:paraId="241C073E" w14:textId="2DB8BBAD" w:rsidR="009C4F50" w:rsidRPr="00F671F9" w:rsidRDefault="009C4F50" w:rsidP="009C4F50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Modul: 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Organization: Space, Aesthetics, Materiality  </w:t>
      </w:r>
    </w:p>
    <w:p w14:paraId="624E8B3F" w14:textId="5AB71A71" w:rsidR="009C4F50" w:rsidRPr="00F671F9" w:rsidRDefault="009C4F50" w:rsidP="009C4F50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Organizational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Aesthetics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and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the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Social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>-Cultural Other (S)</w:t>
      </w:r>
    </w:p>
    <w:p w14:paraId="7A40D2CA" w14:textId="6A18ABE9" w:rsidR="009C4F50" w:rsidRPr="00F671F9" w:rsidRDefault="009C4F50" w:rsidP="009C4F50">
      <w:pPr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="00F671F9" w:rsidRPr="00F671F9">
        <w:rPr>
          <w:rFonts w:ascii="Trade Gothic Next LT Pro Cn" w:hAnsi="Trade Gothic Next LT Pro Cn"/>
          <w:color w:val="000000" w:themeColor="text1"/>
        </w:rPr>
        <w:t>Justin Malachowski</w:t>
      </w:r>
    </w:p>
    <w:p w14:paraId="56235260" w14:textId="77777777" w:rsidR="009C4F50" w:rsidRPr="00F671F9" w:rsidRDefault="009C4F50" w:rsidP="00FD4CB4">
      <w:pPr>
        <w:rPr>
          <w:rFonts w:ascii="Trade Gothic Next LT Pro Cn" w:hAnsi="Trade Gothic Next LT Pro Cn"/>
          <w:color w:val="808080" w:themeColor="background1" w:themeShade="80"/>
        </w:rPr>
      </w:pPr>
    </w:p>
    <w:p w14:paraId="7B8F236C" w14:textId="77777777" w:rsidR="00F671F9" w:rsidRPr="00F671F9" w:rsidRDefault="00F671F9" w:rsidP="00F671F9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>Modul: Urbanität und Raum</w:t>
      </w:r>
    </w:p>
    <w:p w14:paraId="3D4EEEE7" w14:textId="0470F8E8" w:rsidR="00F671F9" w:rsidRPr="00F671F9" w:rsidRDefault="00F671F9" w:rsidP="00F671F9">
      <w:pPr>
        <w:ind w:left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>- "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Your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Restroom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is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 xml:space="preserve"> a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Battleground</w:t>
      </w:r>
      <w:proofErr w:type="spellEnd"/>
      <w:r w:rsidRPr="00F671F9">
        <w:rPr>
          <w:rFonts w:ascii="Trade Gothic Next LT Pro Cn" w:hAnsi="Trade Gothic Next LT Pro Cn"/>
          <w:color w:val="000000" w:themeColor="text1"/>
        </w:rPr>
        <w:t>" - kulturwissenschaftliche Studie</w:t>
      </w:r>
      <w:r>
        <w:rPr>
          <w:rFonts w:ascii="Trade Gothic Next LT Pro Cn" w:hAnsi="Trade Gothic Next LT Pro Cn"/>
          <w:color w:val="000000" w:themeColor="text1"/>
        </w:rPr>
        <w:t>n</w:t>
      </w:r>
      <w:r w:rsidRPr="00F671F9">
        <w:rPr>
          <w:rFonts w:ascii="Trade Gothic Next LT Pro Cn" w:hAnsi="Trade Gothic Next LT Pro Cn"/>
          <w:color w:val="000000" w:themeColor="text1"/>
        </w:rPr>
        <w:t xml:space="preserve"> zu öffentlichen Toiletten (S)</w:t>
      </w:r>
    </w:p>
    <w:p w14:paraId="182FF9C0" w14:textId="77777777" w:rsidR="00F671F9" w:rsidRPr="00F671F9" w:rsidRDefault="00F671F9" w:rsidP="00F671F9">
      <w:pPr>
        <w:ind w:left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>Prof. Dr. Ing. Ursula Kirschner</w:t>
      </w:r>
    </w:p>
    <w:p w14:paraId="4A08BDD6" w14:textId="77777777" w:rsidR="005D12D6" w:rsidRPr="00F671F9" w:rsidRDefault="005D12D6">
      <w:pPr>
        <w:rPr>
          <w:rFonts w:ascii="Trade Gothic Next LT Pro Cn" w:hAnsi="Trade Gothic Next LT Pro Cn"/>
          <w:b/>
          <w:bCs/>
          <w:color w:val="808080" w:themeColor="background1" w:themeShade="80"/>
        </w:rPr>
      </w:pPr>
      <w:r w:rsidRPr="00F671F9">
        <w:rPr>
          <w:rFonts w:ascii="Trade Gothic Next LT Pro Cn" w:hAnsi="Trade Gothic Next LT Pro Cn"/>
          <w:b/>
          <w:bCs/>
          <w:color w:val="808080" w:themeColor="background1" w:themeShade="80"/>
        </w:rPr>
        <w:br w:type="page"/>
      </w:r>
    </w:p>
    <w:p w14:paraId="04EB3D51" w14:textId="77777777" w:rsidR="00F13C1A" w:rsidRPr="00F671F9" w:rsidRDefault="00F13C1A" w:rsidP="005D12D6">
      <w:pPr>
        <w:rPr>
          <w:rFonts w:ascii="Trade Gothic Next LT Pro Cn" w:hAnsi="Trade Gothic Next LT Pro Cn"/>
          <w:color w:val="808080" w:themeColor="background1" w:themeShade="80"/>
          <w:u w:val="single"/>
        </w:rPr>
      </w:pPr>
    </w:p>
    <w:p w14:paraId="66A77CE1" w14:textId="4EDF4EFF" w:rsidR="00A02AC3" w:rsidRPr="00F671F9" w:rsidRDefault="00A02AC3" w:rsidP="005D12D6">
      <w:pPr>
        <w:rPr>
          <w:rFonts w:ascii="Trade Gothic Next LT Pro Cn" w:hAnsi="Trade Gothic Next LT Pro Cn"/>
          <w:color w:val="000000" w:themeColor="text1"/>
          <w:u w:val="single"/>
        </w:rPr>
      </w:pPr>
      <w:r w:rsidRPr="00F671F9">
        <w:rPr>
          <w:rFonts w:ascii="Trade Gothic Next LT Pro Cn" w:hAnsi="Trade Gothic Next LT Pro Cn"/>
          <w:color w:val="000000" w:themeColor="text1"/>
          <w:u w:val="single"/>
        </w:rPr>
        <w:t>Masterprogramm</w:t>
      </w:r>
      <w:r w:rsidR="00FA7F21">
        <w:rPr>
          <w:rFonts w:ascii="Trade Gothic Next LT Pro Cn" w:hAnsi="Trade Gothic Next LT Pro Cn"/>
          <w:color w:val="000000" w:themeColor="text1"/>
          <w:u w:val="single"/>
        </w:rPr>
        <w:t>e Kulturwissenschaften</w:t>
      </w:r>
    </w:p>
    <w:p w14:paraId="1B6A51BE" w14:textId="77777777" w:rsidR="00A02AC3" w:rsidRPr="00F671F9" w:rsidRDefault="00A02AC3" w:rsidP="005D12D6">
      <w:pPr>
        <w:rPr>
          <w:rFonts w:ascii="Trade Gothic Next LT Pro Cn" w:hAnsi="Trade Gothic Next LT Pro Cn"/>
          <w:b/>
          <w:bCs/>
          <w:color w:val="000000" w:themeColor="text1"/>
        </w:rPr>
      </w:pPr>
    </w:p>
    <w:p w14:paraId="2E539ADC" w14:textId="5699D5AF" w:rsidR="005D12D6" w:rsidRPr="00F671F9" w:rsidRDefault="005D12D6" w:rsidP="005D12D6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A02AC3"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Aktuelle Debatten in den Kulturwissenschaften  </w:t>
      </w:r>
    </w:p>
    <w:p w14:paraId="5868C363" w14:textId="1057F83C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color w:val="000000" w:themeColor="text1"/>
        </w:rPr>
        <w:tab/>
      </w:r>
      <w:r w:rsidRPr="00F671F9">
        <w:rPr>
          <w:rFonts w:ascii="Trade Gothic Next LT Pro Cn" w:hAnsi="Trade Gothic Next LT Pro Cn"/>
          <w:color w:val="000000" w:themeColor="text1"/>
          <w:lang w:val="en-US"/>
        </w:rPr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>Language, Digital Media and the African Sexuality Landscape (S)</w:t>
      </w:r>
    </w:p>
    <w:p w14:paraId="461C8229" w14:textId="6684DE52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 xml:space="preserve">Dr. Paul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>Ayodele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>Onanuga</w:t>
      </w:r>
      <w:proofErr w:type="spellEnd"/>
    </w:p>
    <w:p w14:paraId="6B0162A8" w14:textId="4C678EBD" w:rsidR="00FC477C" w:rsidRPr="00F671F9" w:rsidRDefault="00FC477C" w:rsidP="004E6F0E">
      <w:pPr>
        <w:rPr>
          <w:color w:val="808080" w:themeColor="background1" w:themeShade="80"/>
        </w:rPr>
      </w:pPr>
    </w:p>
    <w:p w14:paraId="7690F363" w14:textId="12FF492C" w:rsidR="005D12D6" w:rsidRPr="00F671F9" w:rsidRDefault="005D12D6" w:rsidP="005D12D6">
      <w:pPr>
        <w:rPr>
          <w:rFonts w:ascii="Trade Gothic Next LT Pro Cn" w:hAnsi="Trade Gothic Next LT Pro Cn"/>
          <w:b/>
          <w:bCs/>
          <w:color w:val="000000" w:themeColor="text1"/>
          <w:lang w:val="en-US"/>
        </w:rPr>
      </w:pPr>
      <w:proofErr w:type="spellStart"/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Modul</w:t>
      </w:r>
      <w:proofErr w:type="spellEnd"/>
      <w:r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: </w:t>
      </w:r>
      <w:proofErr w:type="spellStart"/>
      <w:r w:rsidR="00F671F9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Digitale</w:t>
      </w:r>
      <w:proofErr w:type="spellEnd"/>
      <w:r w:rsidR="00F671F9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>Soundkulturen</w:t>
      </w:r>
      <w:proofErr w:type="spellEnd"/>
      <w:r w:rsidR="00A02AC3" w:rsidRPr="00F671F9">
        <w:rPr>
          <w:rFonts w:ascii="Trade Gothic Next LT Pro Cn" w:hAnsi="Trade Gothic Next LT Pro Cn"/>
          <w:b/>
          <w:bCs/>
          <w:color w:val="000000" w:themeColor="text1"/>
          <w:lang w:val="en-US"/>
        </w:rPr>
        <w:t xml:space="preserve">  </w:t>
      </w:r>
    </w:p>
    <w:p w14:paraId="31D61AB2" w14:textId="37AC92A1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 xml:space="preserve">Pink Noises and Sonic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>Cyberfeminisms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 xml:space="preserve"> (S)</w:t>
      </w:r>
    </w:p>
    <w:p w14:paraId="7DCAF0B5" w14:textId="39123B9C" w:rsidR="005D12D6" w:rsidRPr="00F671F9" w:rsidRDefault="005D12D6" w:rsidP="005D12D6">
      <w:pPr>
        <w:rPr>
          <w:rFonts w:ascii="Trade Gothic Next LT Pro Cn" w:hAnsi="Trade Gothic Next LT Pro Cn"/>
          <w:color w:val="000000" w:themeColor="text1"/>
          <w:lang w:val="en-US"/>
        </w:rPr>
      </w:pPr>
      <w:r w:rsidRPr="00F671F9">
        <w:rPr>
          <w:rFonts w:ascii="Trade Gothic Next LT Pro Cn" w:hAnsi="Trade Gothic Next LT Pro Cn"/>
          <w:color w:val="000000" w:themeColor="text1"/>
          <w:lang w:val="en-US"/>
        </w:rPr>
        <w:tab/>
      </w:r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 xml:space="preserve">Dr. Maren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lang w:val="en-US"/>
        </w:rPr>
        <w:t>Haffke</w:t>
      </w:r>
      <w:proofErr w:type="spellEnd"/>
    </w:p>
    <w:p w14:paraId="6D814BFC" w14:textId="77777777" w:rsidR="005D12D6" w:rsidRPr="00F671F9" w:rsidRDefault="005D12D6" w:rsidP="005D12D6">
      <w:pPr>
        <w:rPr>
          <w:rFonts w:ascii="Trade Gothic Next LT Pro Cn" w:hAnsi="Trade Gothic Next LT Pro Cn"/>
          <w:color w:val="808080" w:themeColor="background1" w:themeShade="80"/>
          <w:lang w:val="en-US"/>
        </w:rPr>
      </w:pPr>
    </w:p>
    <w:p w14:paraId="144CE2AF" w14:textId="33D86E28" w:rsidR="005D12D6" w:rsidRPr="00F671F9" w:rsidRDefault="005D12D6" w:rsidP="005D12D6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Gender, </w:t>
      </w:r>
      <w:proofErr w:type="spellStart"/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Queerness</w:t>
      </w:r>
      <w:proofErr w:type="spellEnd"/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>, Körper</w:t>
      </w:r>
    </w:p>
    <w:p w14:paraId="64A108D9" w14:textId="2FF93E0E" w:rsidR="005D12D6" w:rsidRPr="00F671F9" w:rsidRDefault="005D12D6" w:rsidP="005D12D6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Debility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,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disability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,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and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dependency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. An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exhibition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project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</w:rPr>
        <w:t>with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</w:rPr>
        <w:t xml:space="preserve"> Park McArthur at</w:t>
      </w:r>
      <w:r w:rsidR="00F671F9" w:rsidRPr="00F671F9">
        <w:rPr>
          <w:rFonts w:ascii="Trade Gothic Next LT Pro Cn" w:hAnsi="Trade Gothic Next LT Pro Cn"/>
          <w:color w:val="000000" w:themeColor="text1"/>
        </w:rPr>
        <w:tab/>
        <w:t>Kunstraum (S)</w:t>
      </w:r>
    </w:p>
    <w:p w14:paraId="14C49C76" w14:textId="0264CE8D" w:rsidR="005D12D6" w:rsidRDefault="00F671F9" w:rsidP="00F671F9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Christopher </w:t>
      </w:r>
      <w:proofErr w:type="spellStart"/>
      <w:r w:rsidRPr="00F671F9">
        <w:rPr>
          <w:rFonts w:ascii="Trade Gothic Next LT Pro Cn" w:hAnsi="Trade Gothic Next LT Pro Cn"/>
          <w:color w:val="000000" w:themeColor="text1"/>
        </w:rPr>
        <w:t>Weickenmeier</w:t>
      </w:r>
      <w:proofErr w:type="spellEnd"/>
    </w:p>
    <w:p w14:paraId="57535AD5" w14:textId="605B7DA1" w:rsidR="00F671F9" w:rsidRDefault="00F671F9" w:rsidP="00F671F9">
      <w:pPr>
        <w:rPr>
          <w:rFonts w:ascii="Trade Gothic Next LT Pro Cn" w:hAnsi="Trade Gothic Next LT Pro Cn"/>
          <w:color w:val="000000" w:themeColor="text1"/>
        </w:rPr>
      </w:pPr>
    </w:p>
    <w:p w14:paraId="0D350373" w14:textId="77777777" w:rsidR="008B60E0" w:rsidRPr="00F671F9" w:rsidRDefault="008B60E0" w:rsidP="00F13C1A">
      <w:pPr>
        <w:rPr>
          <w:rFonts w:ascii="Trade Gothic Next LT Pro Cn" w:hAnsi="Trade Gothic Next LT Pro Cn"/>
          <w:color w:val="808080" w:themeColor="background1" w:themeShade="80"/>
        </w:rPr>
      </w:pPr>
    </w:p>
    <w:p w14:paraId="64FA4C38" w14:textId="0F36ADAA" w:rsidR="005D12D6" w:rsidRPr="00F671F9" w:rsidRDefault="00A56C4D" w:rsidP="005D12D6">
      <w:pPr>
        <w:rPr>
          <w:rFonts w:ascii="Trade Gothic Next LT Pro Cn" w:hAnsi="Trade Gothic Next LT Pro Cn"/>
          <w:color w:val="000000" w:themeColor="text1"/>
          <w:u w:val="single"/>
        </w:rPr>
      </w:pPr>
      <w:r w:rsidRPr="00F671F9">
        <w:rPr>
          <w:rFonts w:ascii="Trade Gothic Next LT Pro Cn" w:hAnsi="Trade Gothic Next LT Pro Cn"/>
          <w:color w:val="000000" w:themeColor="text1"/>
          <w:u w:val="single"/>
        </w:rPr>
        <w:t>Lehramt an Grundschulen (</w:t>
      </w:r>
      <w:proofErr w:type="spellStart"/>
      <w:r w:rsidRPr="00F671F9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Pr="00F671F9">
        <w:rPr>
          <w:rFonts w:ascii="Trade Gothic Next LT Pro Cn" w:hAnsi="Trade Gothic Next LT Pro Cn"/>
          <w:color w:val="000000" w:themeColor="text1"/>
          <w:u w:val="single"/>
        </w:rPr>
        <w:t>.)</w:t>
      </w:r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 xml:space="preserve"> / Lehramt an Haupt- und Realschulen (</w:t>
      </w:r>
      <w:proofErr w:type="spellStart"/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>M.Ed</w:t>
      </w:r>
      <w:proofErr w:type="spellEnd"/>
      <w:r w:rsidR="00F671F9" w:rsidRPr="00F671F9">
        <w:rPr>
          <w:rFonts w:ascii="Trade Gothic Next LT Pro Cn" w:hAnsi="Trade Gothic Next LT Pro Cn"/>
          <w:color w:val="000000" w:themeColor="text1"/>
          <w:u w:val="single"/>
        </w:rPr>
        <w:t>.)</w:t>
      </w:r>
    </w:p>
    <w:p w14:paraId="4073CB7F" w14:textId="77777777" w:rsidR="00A56C4D" w:rsidRPr="00F671F9" w:rsidRDefault="00A56C4D" w:rsidP="005D12D6">
      <w:pPr>
        <w:rPr>
          <w:rFonts w:ascii="Trade Gothic Next LT Pro Cn" w:hAnsi="Trade Gothic Next LT Pro Cn"/>
          <w:color w:val="000000" w:themeColor="text1"/>
        </w:rPr>
      </w:pPr>
    </w:p>
    <w:p w14:paraId="2B30C164" w14:textId="77777777" w:rsidR="00F671F9" w:rsidRPr="00F671F9" w:rsidRDefault="005D12D6" w:rsidP="00F671F9">
      <w:pPr>
        <w:rPr>
          <w:rFonts w:ascii="Trade Gothic Next LT Pro Cn" w:hAnsi="Trade Gothic Next LT Pro Cn"/>
          <w:b/>
          <w:bCs/>
          <w:color w:val="000000" w:themeColor="text1"/>
        </w:rPr>
      </w:pPr>
      <w:r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Modul: </w:t>
      </w:r>
      <w:r w:rsidR="00F671F9" w:rsidRPr="00F671F9">
        <w:rPr>
          <w:rFonts w:ascii="Trade Gothic Next LT Pro Cn" w:hAnsi="Trade Gothic Next LT Pro Cn"/>
          <w:b/>
          <w:bCs/>
          <w:color w:val="000000" w:themeColor="text1"/>
        </w:rPr>
        <w:t xml:space="preserve">Handlungsfelder und Theorien der Musikpädagogik  </w:t>
      </w:r>
    </w:p>
    <w:p w14:paraId="647DB6BF" w14:textId="1CE821BE" w:rsidR="005D12D6" w:rsidRPr="00F671F9" w:rsidRDefault="005D12D6" w:rsidP="00F671F9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- </w:t>
      </w:r>
      <w:r w:rsidR="00F671F9" w:rsidRPr="00F671F9">
        <w:rPr>
          <w:rFonts w:ascii="Trade Gothic Next LT Pro Cn" w:hAnsi="Trade Gothic Next LT Pro Cn"/>
          <w:color w:val="000000" w:themeColor="text1"/>
        </w:rPr>
        <w:t>Gender und Diversität in der Musik (S)</w:t>
      </w:r>
    </w:p>
    <w:p w14:paraId="45D8A982" w14:textId="18378133" w:rsidR="005D12D6" w:rsidRPr="00F671F9" w:rsidRDefault="00F671F9" w:rsidP="005D12D6">
      <w:pPr>
        <w:ind w:firstLine="709"/>
        <w:rPr>
          <w:rFonts w:ascii="Trade Gothic Next LT Pro Cn" w:hAnsi="Trade Gothic Next LT Pro Cn"/>
          <w:color w:val="000000" w:themeColor="text1"/>
        </w:rPr>
      </w:pPr>
      <w:r w:rsidRPr="00F671F9">
        <w:rPr>
          <w:rFonts w:ascii="Trade Gothic Next LT Pro Cn" w:hAnsi="Trade Gothic Next LT Pro Cn"/>
          <w:color w:val="000000" w:themeColor="text1"/>
        </w:rPr>
        <w:t xml:space="preserve">Prof. </w:t>
      </w:r>
      <w:r w:rsidR="005D12D6" w:rsidRPr="00F671F9">
        <w:rPr>
          <w:rFonts w:ascii="Trade Gothic Next LT Pro Cn" w:hAnsi="Trade Gothic Next LT Pro Cn"/>
          <w:color w:val="000000" w:themeColor="text1"/>
        </w:rPr>
        <w:t xml:space="preserve">Dr. </w:t>
      </w:r>
      <w:r w:rsidRPr="00F671F9">
        <w:rPr>
          <w:rFonts w:ascii="Trade Gothic Next LT Pro Cn" w:hAnsi="Trade Gothic Next LT Pro Cn"/>
          <w:color w:val="000000" w:themeColor="text1"/>
        </w:rPr>
        <w:t>Monika Schoop</w:t>
      </w:r>
    </w:p>
    <w:p w14:paraId="20C88C86" w14:textId="77DEA5B7" w:rsidR="00374F9B" w:rsidRPr="00F671F9" w:rsidRDefault="00374F9B" w:rsidP="008B60E0">
      <w:pPr>
        <w:rPr>
          <w:rFonts w:ascii="Trade Gothic Next LT Pro Cn" w:hAnsi="Trade Gothic Next LT Pro Cn"/>
          <w:color w:val="808080" w:themeColor="background1" w:themeShade="80"/>
        </w:rPr>
      </w:pPr>
      <w:bookmarkStart w:id="0" w:name="_GoBack"/>
      <w:bookmarkEnd w:id="0"/>
    </w:p>
    <w:p w14:paraId="3BDBB3E4" w14:textId="77777777" w:rsidR="005D12D6" w:rsidRPr="00F671F9" w:rsidRDefault="005D12D6" w:rsidP="004E6F0E">
      <w:pPr>
        <w:rPr>
          <w:color w:val="808080" w:themeColor="background1" w:themeShade="80"/>
        </w:rPr>
      </w:pPr>
    </w:p>
    <w:p w14:paraId="6961A284" w14:textId="77777777" w:rsidR="00F671F9" w:rsidRPr="00F671F9" w:rsidRDefault="00F671F9">
      <w:pPr>
        <w:rPr>
          <w:color w:val="808080" w:themeColor="background1" w:themeShade="80"/>
        </w:rPr>
      </w:pPr>
    </w:p>
    <w:sectPr w:rsidR="00F671F9" w:rsidRPr="00F671F9" w:rsidSect="004E6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516" w:right="2778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EE2C" w14:textId="77777777" w:rsidR="00D22D19" w:rsidRDefault="00D22D19">
      <w:r>
        <w:separator/>
      </w:r>
    </w:p>
  </w:endnote>
  <w:endnote w:type="continuationSeparator" w:id="0">
    <w:p w14:paraId="16BBC3FE" w14:textId="77777777" w:rsidR="00D22D19" w:rsidRDefault="00D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Cn"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84B8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325326" wp14:editId="62ACB710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AB5F5C" id="Line 16" o:spid="_x0000_s1026" style="position:absolute;z-index:251657216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92DF" w14:textId="77777777" w:rsidR="00D22D19" w:rsidRDefault="00D22D19">
      <w:r>
        <w:separator/>
      </w:r>
    </w:p>
  </w:footnote>
  <w:footnote w:type="continuationSeparator" w:id="0">
    <w:p w14:paraId="3C55AD91" w14:textId="77777777" w:rsidR="00D22D19" w:rsidRDefault="00D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3C62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384FE5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73B0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0DE130" wp14:editId="4884E161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7124B" wp14:editId="6C1588B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DFC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3BA608F9" w14:textId="57D9438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FA7F21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712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14:paraId="16F7CDFC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3BA608F9" w14:textId="57D94387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FA7F21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45A5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B64B3" wp14:editId="48C2D6C2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B59F00" wp14:editId="53A1AAA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7E8DE7" id="Line 17" o:spid="_x0000_s1026" style="position:absolute;z-index:25165824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C1B9E0E" wp14:editId="4A8B686F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5C8085" id="Line 15" o:spid="_x0000_s1026" style="position:absolute;z-index:251656192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79A"/>
    <w:multiLevelType w:val="hybridMultilevel"/>
    <w:tmpl w:val="B7E66FE8"/>
    <w:lvl w:ilvl="0" w:tplc="358A669A">
      <w:start w:val="8"/>
      <w:numFmt w:val="bullet"/>
      <w:lvlText w:val="-"/>
      <w:lvlJc w:val="left"/>
      <w:pPr>
        <w:ind w:left="1069" w:hanging="360"/>
      </w:pPr>
      <w:rPr>
        <w:rFonts w:ascii="Trade Gothic Next LT Pro Cn" w:eastAsiaTheme="minorHAnsi" w:hAnsi="Trade Gothic Next LT Pro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4"/>
    <w:rsid w:val="00010EF3"/>
    <w:rsid w:val="0004603C"/>
    <w:rsid w:val="000508D7"/>
    <w:rsid w:val="000B0F36"/>
    <w:rsid w:val="001A4835"/>
    <w:rsid w:val="001A4A01"/>
    <w:rsid w:val="001E3D83"/>
    <w:rsid w:val="00233632"/>
    <w:rsid w:val="00273736"/>
    <w:rsid w:val="00275386"/>
    <w:rsid w:val="002E6C27"/>
    <w:rsid w:val="003049C8"/>
    <w:rsid w:val="00305880"/>
    <w:rsid w:val="0034539D"/>
    <w:rsid w:val="00357BE8"/>
    <w:rsid w:val="0037246B"/>
    <w:rsid w:val="00374F9B"/>
    <w:rsid w:val="00390776"/>
    <w:rsid w:val="003D3683"/>
    <w:rsid w:val="004344EB"/>
    <w:rsid w:val="00453725"/>
    <w:rsid w:val="0045751D"/>
    <w:rsid w:val="004860AC"/>
    <w:rsid w:val="004E6F0E"/>
    <w:rsid w:val="005A74C3"/>
    <w:rsid w:val="005B3D3B"/>
    <w:rsid w:val="005D12D6"/>
    <w:rsid w:val="00601B85"/>
    <w:rsid w:val="00664AB6"/>
    <w:rsid w:val="006C565A"/>
    <w:rsid w:val="00716FA6"/>
    <w:rsid w:val="00726D33"/>
    <w:rsid w:val="0076696C"/>
    <w:rsid w:val="007855D0"/>
    <w:rsid w:val="008B60E0"/>
    <w:rsid w:val="009052C3"/>
    <w:rsid w:val="00923E87"/>
    <w:rsid w:val="009248F3"/>
    <w:rsid w:val="0094716B"/>
    <w:rsid w:val="0095240D"/>
    <w:rsid w:val="00961002"/>
    <w:rsid w:val="00974063"/>
    <w:rsid w:val="0098486A"/>
    <w:rsid w:val="009A3A26"/>
    <w:rsid w:val="009A5C1A"/>
    <w:rsid w:val="009C4F50"/>
    <w:rsid w:val="009D3C51"/>
    <w:rsid w:val="00A02AC3"/>
    <w:rsid w:val="00A2646B"/>
    <w:rsid w:val="00A43948"/>
    <w:rsid w:val="00A56C4D"/>
    <w:rsid w:val="00A91F94"/>
    <w:rsid w:val="00AF0D59"/>
    <w:rsid w:val="00B04BF2"/>
    <w:rsid w:val="00B209F1"/>
    <w:rsid w:val="00B329E4"/>
    <w:rsid w:val="00B41F44"/>
    <w:rsid w:val="00B962A2"/>
    <w:rsid w:val="00BC7FBE"/>
    <w:rsid w:val="00BF2637"/>
    <w:rsid w:val="00BF3356"/>
    <w:rsid w:val="00CF63D8"/>
    <w:rsid w:val="00D02B91"/>
    <w:rsid w:val="00D14D2C"/>
    <w:rsid w:val="00D22D19"/>
    <w:rsid w:val="00D34C0E"/>
    <w:rsid w:val="00D7098A"/>
    <w:rsid w:val="00D94436"/>
    <w:rsid w:val="00D97DDD"/>
    <w:rsid w:val="00E06A47"/>
    <w:rsid w:val="00E201C2"/>
    <w:rsid w:val="00E25AA9"/>
    <w:rsid w:val="00E45CE4"/>
    <w:rsid w:val="00E6565A"/>
    <w:rsid w:val="00E96270"/>
    <w:rsid w:val="00F123C1"/>
    <w:rsid w:val="00F13C1A"/>
    <w:rsid w:val="00F671F9"/>
    <w:rsid w:val="00F73951"/>
    <w:rsid w:val="00FA0BED"/>
    <w:rsid w:val="00FA7F21"/>
    <w:rsid w:val="00FC477C"/>
    <w:rsid w:val="00FD4CB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D9337"/>
  <w15:docId w15:val="{FA38886D-A13F-D843-8E54-BA1B17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C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17C2"/>
    <w:pPr>
      <w:keepNext/>
      <w:jc w:val="both"/>
      <w:outlineLvl w:val="0"/>
    </w:pPr>
    <w:rPr>
      <w:rFonts w:ascii="Trade Gothic Next LT Pro Cn" w:eastAsia="Times New Roman" w:hAnsi="Trade Gothic Next LT Pro C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02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Calibri" w:hAnsi="Trade Gothic Next LT Pro Cn" w:cs="Times New Roman"/>
      <w:sz w:val="20"/>
      <w:szCs w:val="22"/>
      <w:lang w:eastAsia="de-DE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  <w:jc w:val="both"/>
    </w:pPr>
    <w:rPr>
      <w:rFonts w:ascii="Trade Gothic Next LT Pro Cn" w:eastAsia="Times New Roman" w:hAnsi="Trade Gothic Next LT Pro Cn" w:cs="Times New Roman"/>
      <w:sz w:val="18"/>
      <w:szCs w:val="22"/>
      <w:lang w:eastAsia="de-DE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rFonts w:ascii="Trade Gothic Next LT Pro Cn" w:eastAsia="Times New Roman" w:hAnsi="Trade Gothic Next LT Pro Cn" w:cs="Times New Roman"/>
      <w:sz w:val="20"/>
      <w:szCs w:val="22"/>
      <w:lang w:eastAsia="de-DE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  <w:pPr>
      <w:jc w:val="both"/>
    </w:pPr>
    <w:rPr>
      <w:rFonts w:ascii="Trade Gothic Next LT Pro Cn" w:eastAsia="Times New Roman" w:hAnsi="Trade Gothic Next LT Pro Cn" w:cs="Times New Roman"/>
      <w:szCs w:val="22"/>
      <w:lang w:eastAsia="de-DE"/>
    </w:rPr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rFonts w:ascii="Trade Gothic Next LT Pro Cn" w:eastAsia="Times New Roman" w:hAnsi="Trade Gothic Next LT Pro Cn" w:cs="Times New Roman"/>
      <w:b/>
      <w:lang w:eastAsia="de-DE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rFonts w:ascii="Trade Gothic Next LT Pro Cn" w:eastAsia="Times New Roman" w:hAnsi="Trade Gothic Next LT Pro Cn" w:cs="Times New Roman"/>
      <w:b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D7098A"/>
    <w:pPr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pPr>
      <w:jc w:val="both"/>
    </w:pPr>
    <w:rPr>
      <w:rFonts w:ascii="Trade Gothic Next LT Pro Cn" w:eastAsia="Times New Roman" w:hAnsi="Trade Gothic Next LT Pro Cn" w:cs="Times New Roman"/>
      <w:b/>
      <w:cap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7BE8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A02A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Hannah Uhlich</cp:lastModifiedBy>
  <cp:revision>2</cp:revision>
  <cp:lastPrinted>2022-03-04T12:42:00Z</cp:lastPrinted>
  <dcterms:created xsi:type="dcterms:W3CDTF">2023-08-23T11:20:00Z</dcterms:created>
  <dcterms:modified xsi:type="dcterms:W3CDTF">2023-08-23T11:20:00Z</dcterms:modified>
</cp:coreProperties>
</file>