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C2A07" w14:textId="084119C1" w:rsidR="00EA18EE" w:rsidRPr="00270D1D" w:rsidRDefault="00EA18EE" w:rsidP="00EA18EE">
      <w:pPr>
        <w:pStyle w:val="Kopfzeile"/>
        <w:rPr>
          <w:lang w:val="en-US"/>
        </w:rPr>
      </w:pPr>
      <w:r w:rsidRPr="00270D1D">
        <w:rPr>
          <w:rFonts w:ascii="Arial" w:hAnsi="Arial" w:cs="Arial"/>
          <w:b/>
          <w:sz w:val="22"/>
          <w:szCs w:val="22"/>
          <w:lang w:val="en-US"/>
        </w:rPr>
        <w:t xml:space="preserve">Laufzettel zum </w:t>
      </w:r>
      <w:r w:rsidR="00671F57">
        <w:rPr>
          <w:rFonts w:ascii="Arial" w:hAnsi="Arial" w:cs="Arial"/>
          <w:b/>
          <w:sz w:val="22"/>
          <w:szCs w:val="22"/>
          <w:lang w:val="en-US"/>
        </w:rPr>
        <w:t>’</w:t>
      </w:r>
      <w:r w:rsidR="006B505D">
        <w:rPr>
          <w:rFonts w:ascii="Arial" w:hAnsi="Arial" w:cs="Arial"/>
          <w:b/>
          <w:sz w:val="22"/>
          <w:szCs w:val="22"/>
          <w:lang w:val="en-US"/>
        </w:rPr>
        <w:t xml:space="preserve">Erasmus+ </w:t>
      </w:r>
      <w:r w:rsidR="00671F57">
        <w:rPr>
          <w:rFonts w:ascii="Arial" w:hAnsi="Arial" w:cs="Arial"/>
          <w:b/>
          <w:sz w:val="22"/>
          <w:szCs w:val="22"/>
          <w:lang w:val="en-US"/>
        </w:rPr>
        <w:t>L</w:t>
      </w:r>
      <w:r w:rsidRPr="00671F57">
        <w:rPr>
          <w:rFonts w:ascii="Arial" w:hAnsi="Arial" w:cs="Arial"/>
          <w:b/>
          <w:sz w:val="22"/>
          <w:szCs w:val="22"/>
          <w:lang w:val="en-US"/>
        </w:rPr>
        <w:t>earning Agreement</w:t>
      </w:r>
      <w:r w:rsidR="00671F57" w:rsidRPr="00671F57">
        <w:rPr>
          <w:rFonts w:ascii="Arial" w:hAnsi="Arial" w:cs="Arial"/>
          <w:b/>
          <w:sz w:val="22"/>
          <w:szCs w:val="22"/>
          <w:lang w:val="en-US"/>
        </w:rPr>
        <w:t xml:space="preserve"> Before the Mobil</w:t>
      </w:r>
      <w:r w:rsidR="00671F57">
        <w:rPr>
          <w:rFonts w:ascii="Arial" w:hAnsi="Arial" w:cs="Arial"/>
          <w:b/>
          <w:sz w:val="22"/>
          <w:szCs w:val="22"/>
          <w:lang w:val="en-US"/>
        </w:rPr>
        <w:t>i</w:t>
      </w:r>
      <w:r w:rsidR="00671F57" w:rsidRPr="00671F57">
        <w:rPr>
          <w:rFonts w:ascii="Arial" w:hAnsi="Arial" w:cs="Arial"/>
          <w:b/>
          <w:sz w:val="22"/>
          <w:szCs w:val="22"/>
          <w:lang w:val="en-US"/>
        </w:rPr>
        <w:t>ty</w:t>
      </w:r>
      <w:r w:rsidR="00671F57">
        <w:rPr>
          <w:rFonts w:ascii="Arial" w:hAnsi="Arial" w:cs="Arial"/>
          <w:b/>
          <w:sz w:val="22"/>
          <w:szCs w:val="22"/>
          <w:lang w:val="en-US"/>
        </w:rPr>
        <w:t>’</w:t>
      </w:r>
      <w:r w:rsidRPr="00270D1D">
        <w:rPr>
          <w:rFonts w:ascii="Arial" w:hAnsi="Arial" w:cs="Arial"/>
          <w:b/>
          <w:sz w:val="22"/>
          <w:szCs w:val="22"/>
          <w:lang w:val="en-US"/>
        </w:rPr>
        <w:t xml:space="preserve"> (Äquivalenztabelle)</w:t>
      </w:r>
    </w:p>
    <w:p w14:paraId="2495FA13" w14:textId="77777777" w:rsidR="00384DB2" w:rsidRPr="006C4BAE" w:rsidRDefault="00384DB2" w:rsidP="00384DB2">
      <w:pPr>
        <w:pStyle w:val="Kopfzeile"/>
        <w:spacing w:before="60" w:after="60"/>
        <w:rPr>
          <w:rFonts w:ascii="Arial Narrow" w:hAnsi="Arial Narrow"/>
          <w:i/>
          <w:sz w:val="20"/>
          <w:szCs w:val="20"/>
          <w:lang w:val="de-DE"/>
        </w:rPr>
      </w:pPr>
      <w:r w:rsidRPr="004545F5">
        <w:rPr>
          <w:rFonts w:ascii="Arial Narrow" w:hAnsi="Arial Narrow"/>
          <w:i/>
          <w:sz w:val="20"/>
          <w:szCs w:val="20"/>
          <w:lang w:val="de-DE"/>
        </w:rPr>
        <w:t>bitte elektronisch ausfüllen</w:t>
      </w:r>
    </w:p>
    <w:tbl>
      <w:tblPr>
        <w:tblStyle w:val="Tabellenraster"/>
        <w:tblW w:w="14992" w:type="dxa"/>
        <w:tblLayout w:type="fixed"/>
        <w:tblLook w:val="04A0" w:firstRow="1" w:lastRow="0" w:firstColumn="1" w:lastColumn="0" w:noHBand="0" w:noVBand="1"/>
      </w:tblPr>
      <w:tblGrid>
        <w:gridCol w:w="1413"/>
        <w:gridCol w:w="3225"/>
        <w:gridCol w:w="1701"/>
        <w:gridCol w:w="3544"/>
        <w:gridCol w:w="885"/>
        <w:gridCol w:w="4224"/>
      </w:tblGrid>
      <w:tr w:rsidR="00384DB2" w:rsidRPr="004545F5" w14:paraId="2244EA71" w14:textId="77777777" w:rsidTr="004E6ABD">
        <w:trPr>
          <w:trHeight w:hRule="exact" w:val="340"/>
        </w:trPr>
        <w:tc>
          <w:tcPr>
            <w:tcW w:w="1413" w:type="dxa"/>
            <w:vAlign w:val="center"/>
          </w:tcPr>
          <w:p w14:paraId="28A76B58" w14:textId="77777777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Name</w: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, Vorname</w:t>
            </w:r>
          </w:p>
        </w:tc>
        <w:tc>
          <w:tcPr>
            <w:tcW w:w="3225" w:type="dxa"/>
            <w:vAlign w:val="center"/>
          </w:tcPr>
          <w:p w14:paraId="39CDCA8A" w14:textId="5275ABA3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0" w:name="Text30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1701" w:type="dxa"/>
            <w:vAlign w:val="center"/>
          </w:tcPr>
          <w:p w14:paraId="26DFD31F" w14:textId="77777777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Studienniveau</w:t>
            </w:r>
          </w:p>
        </w:tc>
        <w:tc>
          <w:tcPr>
            <w:tcW w:w="3544" w:type="dxa"/>
            <w:vAlign w:val="center"/>
          </w:tcPr>
          <w:p w14:paraId="73B30E92" w14:textId="0CC925CA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Dropdown3"/>
                  <w:enabled/>
                  <w:calcOnExit w:val="0"/>
                  <w:ddList>
                    <w:listEntry w:val="bitte auswählen"/>
                    <w:listEntry w:val="Bachelor"/>
                    <w:listEntry w:val="Master"/>
                  </w:ddList>
                </w:ffData>
              </w:fldChar>
            </w:r>
            <w:bookmarkStart w:id="1" w:name="Dropdown3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FORMDROPDOWN </w:instrText>
            </w:r>
            <w:r w:rsidR="003505A1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="003505A1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885" w:type="dxa"/>
            <w:vAlign w:val="center"/>
          </w:tcPr>
          <w:p w14:paraId="3742EDBA" w14:textId="77777777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Zeitraum</w:t>
            </w:r>
          </w:p>
        </w:tc>
        <w:tc>
          <w:tcPr>
            <w:tcW w:w="4224" w:type="dxa"/>
            <w:vAlign w:val="center"/>
          </w:tcPr>
          <w:p w14:paraId="1DA6C79F" w14:textId="4C67CF20" w:rsidR="00384DB2" w:rsidRPr="004545F5" w:rsidRDefault="00744760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bitte auswählen"/>
                    <w:listEntry w:val="Studienjahr 2022/23"/>
                    <w:listEntry w:val="WiSe 2022/23"/>
                    <w:listEntry w:val="SoSe 2023"/>
                    <w:listEntry w:val="Studienjahr 2023/24"/>
                    <w:listEntry w:val="WS 2023/24"/>
                    <w:listEntry w:val="SoSe 2024"/>
                    <w:listEntry w:val="Studienjahr 2024/25"/>
                    <w:listEntry w:val="WS 2024/25"/>
                    <w:listEntry w:val="Sose 2025"/>
                    <w:listEntry w:val="Studienjahr 2025/26"/>
                    <w:listEntry w:val="WS 2025/26"/>
                    <w:listEntry w:val="SoSe 2026"/>
                  </w:ddList>
                </w:ffData>
              </w:fldChar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FORMDROPDOWN </w:instrText>
            </w:r>
            <w:r w:rsidR="003505A1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="003505A1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</w:p>
        </w:tc>
      </w:tr>
      <w:tr w:rsidR="00384DB2" w:rsidRPr="004545F5" w14:paraId="7EBD6D92" w14:textId="77777777" w:rsidTr="004E6ABD">
        <w:trPr>
          <w:trHeight w:hRule="exact" w:val="340"/>
        </w:trPr>
        <w:tc>
          <w:tcPr>
            <w:tcW w:w="1413" w:type="dxa"/>
            <w:vAlign w:val="center"/>
          </w:tcPr>
          <w:p w14:paraId="48E2B60F" w14:textId="1DD54139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E</w:t>
            </w:r>
            <w:r w:rsidR="00FC4DDF">
              <w:rPr>
                <w:rFonts w:ascii="Arial Narrow" w:hAnsi="Arial Narrow" w:cs="Arial"/>
                <w:sz w:val="20"/>
                <w:szCs w:val="20"/>
                <w:lang w:val="de-DE"/>
              </w:rPr>
              <w:t>-M</w: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ail</w:t>
            </w:r>
          </w:p>
        </w:tc>
        <w:tc>
          <w:tcPr>
            <w:tcW w:w="3225" w:type="dxa"/>
            <w:vAlign w:val="center"/>
          </w:tcPr>
          <w:p w14:paraId="3C6F4274" w14:textId="0D2D57E2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" w:name="Text31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1701" w:type="dxa"/>
            <w:vAlign w:val="center"/>
          </w:tcPr>
          <w:p w14:paraId="1355304A" w14:textId="77777777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Studiengang</w:t>
            </w:r>
            <w:r>
              <w:rPr>
                <w:rFonts w:ascii="Arial Narrow" w:hAnsi="Arial Narrow" w:cs="Arial"/>
                <w:sz w:val="20"/>
                <w:szCs w:val="20"/>
                <w:lang w:val="de-DE"/>
              </w:rPr>
              <w:t>/Major</w:t>
            </w:r>
          </w:p>
        </w:tc>
        <w:tc>
          <w:tcPr>
            <w:tcW w:w="3544" w:type="dxa"/>
            <w:vAlign w:val="center"/>
          </w:tcPr>
          <w:p w14:paraId="462A39AF" w14:textId="622578D8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" w:name="Text37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3"/>
          </w:p>
        </w:tc>
        <w:tc>
          <w:tcPr>
            <w:tcW w:w="885" w:type="dxa"/>
            <w:vAlign w:val="center"/>
          </w:tcPr>
          <w:p w14:paraId="5CF3CE42" w14:textId="77777777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Minor</w:t>
            </w:r>
          </w:p>
        </w:tc>
        <w:tc>
          <w:tcPr>
            <w:tcW w:w="4224" w:type="dxa"/>
            <w:vAlign w:val="center"/>
          </w:tcPr>
          <w:p w14:paraId="103C9218" w14:textId="7F903A35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" w:name="Text34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4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 xml:space="preserve"> </w:t>
            </w:r>
          </w:p>
        </w:tc>
      </w:tr>
      <w:tr w:rsidR="00384DB2" w:rsidRPr="004545F5" w14:paraId="4927A482" w14:textId="77777777" w:rsidTr="004E6ABD">
        <w:trPr>
          <w:trHeight w:hRule="exact" w:val="340"/>
        </w:trPr>
        <w:tc>
          <w:tcPr>
            <w:tcW w:w="1413" w:type="dxa"/>
            <w:vAlign w:val="center"/>
          </w:tcPr>
          <w:p w14:paraId="4421657C" w14:textId="77777777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Matrikel Nr.</w:t>
            </w:r>
          </w:p>
        </w:tc>
        <w:tc>
          <w:tcPr>
            <w:tcW w:w="3225" w:type="dxa"/>
            <w:vAlign w:val="center"/>
          </w:tcPr>
          <w:p w14:paraId="503F322B" w14:textId="2077D138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" w:name="Text35"/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  <w:bookmarkEnd w:id="5"/>
          </w:p>
        </w:tc>
        <w:tc>
          <w:tcPr>
            <w:tcW w:w="1701" w:type="dxa"/>
            <w:vAlign w:val="center"/>
          </w:tcPr>
          <w:p w14:paraId="23747995" w14:textId="76A7BFE3" w:rsidR="00384DB2" w:rsidRPr="004545F5" w:rsidRDefault="00384DB2" w:rsidP="00116839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t>Gasthochschule</w:t>
            </w:r>
          </w:p>
        </w:tc>
        <w:tc>
          <w:tcPr>
            <w:tcW w:w="8653" w:type="dxa"/>
            <w:gridSpan w:val="3"/>
            <w:vAlign w:val="center"/>
          </w:tcPr>
          <w:p w14:paraId="46691A6D" w14:textId="2F24699E" w:rsidR="00384DB2" w:rsidRPr="004545F5" w:rsidRDefault="00384DB2" w:rsidP="004E6ABD">
            <w:pPr>
              <w:spacing w:after="0"/>
              <w:rPr>
                <w:rFonts w:ascii="Arial Narrow" w:hAnsi="Arial Narrow" w:cs="Arial"/>
                <w:sz w:val="20"/>
                <w:szCs w:val="20"/>
                <w:lang w:val="de-DE"/>
              </w:rPr>
            </w:pP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instrText xml:space="preserve"> FORMTEXT </w:instrTex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separate"/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="00A30E6D">
              <w:rPr>
                <w:rFonts w:ascii="Arial Narrow" w:hAnsi="Arial Narrow" w:cs="Arial"/>
                <w:noProof/>
                <w:sz w:val="20"/>
                <w:szCs w:val="20"/>
                <w:lang w:val="de-DE"/>
              </w:rPr>
              <w:t> </w:t>
            </w:r>
            <w:r w:rsidRPr="004545F5">
              <w:rPr>
                <w:rFonts w:ascii="Arial Narrow" w:hAnsi="Arial Narrow" w:cs="Arial"/>
                <w:sz w:val="20"/>
                <w:szCs w:val="20"/>
                <w:lang w:val="de-DE"/>
              </w:rPr>
              <w:fldChar w:fldCharType="end"/>
            </w:r>
          </w:p>
        </w:tc>
      </w:tr>
    </w:tbl>
    <w:p w14:paraId="6E2A89D8" w14:textId="77777777" w:rsidR="00116839" w:rsidRPr="006E4C9B" w:rsidRDefault="00116839" w:rsidP="00384DB2">
      <w:pPr>
        <w:tabs>
          <w:tab w:val="left" w:pos="3402"/>
        </w:tabs>
        <w:spacing w:after="0"/>
        <w:rPr>
          <w:rFonts w:ascii="Arial" w:hAnsi="Arial" w:cs="Arial"/>
          <w:b/>
          <w:sz w:val="18"/>
          <w:szCs w:val="18"/>
          <w:lang w:val="de-DE"/>
        </w:rPr>
      </w:pPr>
    </w:p>
    <w:tbl>
      <w:tblPr>
        <w:tblW w:w="50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1"/>
        <w:gridCol w:w="1134"/>
        <w:gridCol w:w="4102"/>
        <w:gridCol w:w="617"/>
        <w:gridCol w:w="4138"/>
        <w:gridCol w:w="818"/>
        <w:gridCol w:w="1155"/>
        <w:gridCol w:w="2507"/>
      </w:tblGrid>
      <w:tr w:rsidR="00E67B2F" w:rsidRPr="006E4C9B" w14:paraId="139575EC" w14:textId="4A499572" w:rsidTr="00FC4DDF">
        <w:trPr>
          <w:trHeight w:val="380"/>
        </w:trPr>
        <w:tc>
          <w:tcPr>
            <w:tcW w:w="185" w:type="pct"/>
            <w:vMerge w:val="restart"/>
            <w:shd w:val="clear" w:color="auto" w:fill="E7E6E6" w:themeFill="background2"/>
          </w:tcPr>
          <w:p w14:paraId="3730D569" w14:textId="6777EE37" w:rsidR="00BB3768" w:rsidRDefault="00BB3768" w:rsidP="00FC4DDF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Lfd.</w:t>
            </w:r>
          </w:p>
          <w:p w14:paraId="023D8756" w14:textId="3DF368A5" w:rsidR="00BB3768" w:rsidRDefault="00BB3768" w:rsidP="00FC4DDF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Nr.</w:t>
            </w:r>
          </w:p>
        </w:tc>
        <w:tc>
          <w:tcPr>
            <w:tcW w:w="1940" w:type="pct"/>
            <w:gridSpan w:val="3"/>
          </w:tcPr>
          <w:p w14:paraId="4B36AF1D" w14:textId="02F12694" w:rsidR="00BB3768" w:rsidRPr="006E4C9B" w:rsidRDefault="00BB3768" w:rsidP="00FC4DD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Leuphana Module</w:t>
            </w:r>
          </w:p>
        </w:tc>
        <w:tc>
          <w:tcPr>
            <w:tcW w:w="1653" w:type="pct"/>
            <w:gridSpan w:val="2"/>
            <w:shd w:val="clear" w:color="auto" w:fill="auto"/>
          </w:tcPr>
          <w:p w14:paraId="2DE469DC" w14:textId="173A6B13" w:rsidR="00BB3768" w:rsidRDefault="00BB3768" w:rsidP="00FC4DD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Module/Kurse an der Gasthochschule</w:t>
            </w:r>
          </w:p>
        </w:tc>
        <w:tc>
          <w:tcPr>
            <w:tcW w:w="386" w:type="pct"/>
            <w:vMerge w:val="restart"/>
            <w:shd w:val="clear" w:color="auto" w:fill="E7E6E6" w:themeFill="background2"/>
          </w:tcPr>
          <w:p w14:paraId="307CD3E4" w14:textId="5A84E9D8" w:rsidR="00BB3768" w:rsidRPr="006E4C9B" w:rsidRDefault="00BB3768" w:rsidP="00FC4DD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Äquivalent zu lfd. Nr.</w:t>
            </w:r>
          </w:p>
        </w:tc>
        <w:tc>
          <w:tcPr>
            <w:tcW w:w="836" w:type="pct"/>
            <w:vMerge w:val="restart"/>
            <w:shd w:val="clear" w:color="auto" w:fill="auto"/>
          </w:tcPr>
          <w:p w14:paraId="03F700E6" w14:textId="1E4F2160" w:rsidR="00BB3768" w:rsidRPr="006E4C9B" w:rsidRDefault="00BB3768" w:rsidP="00FC4DDF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Unterschrift de</w:t>
            </w:r>
            <w:r w:rsidR="00270D1D">
              <w:rPr>
                <w:rFonts w:ascii="Arial" w:hAnsi="Arial" w:cs="Arial"/>
                <w:b/>
                <w:sz w:val="18"/>
                <w:szCs w:val="18"/>
                <w:lang w:val="de-DE"/>
              </w:rPr>
              <w:t>r/de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s</w:t>
            </w:r>
            <w:r w:rsidRPr="006E4C9B">
              <w:rPr>
                <w:rFonts w:ascii="Arial" w:hAnsi="Arial" w:cs="Arial"/>
                <w:b/>
                <w:sz w:val="18"/>
                <w:szCs w:val="18"/>
                <w:lang w:val="de-DE"/>
              </w:rPr>
              <w:t xml:space="preserve"> </w:t>
            </w:r>
            <w:r w:rsidR="00270D1D">
              <w:rPr>
                <w:rFonts w:ascii="Arial" w:hAnsi="Arial" w:cs="Arial"/>
                <w:b/>
                <w:sz w:val="18"/>
                <w:szCs w:val="18"/>
                <w:lang w:val="de-DE"/>
              </w:rPr>
              <w:t>V</w:t>
            </w:r>
            <w:r w:rsidRPr="006E4C9B">
              <w:rPr>
                <w:rFonts w:ascii="Arial" w:hAnsi="Arial" w:cs="Arial"/>
                <w:b/>
                <w:sz w:val="18"/>
                <w:szCs w:val="18"/>
                <w:lang w:val="de-DE"/>
              </w:rPr>
              <w:t>erantwortliche</w:t>
            </w: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_</w:t>
            </w:r>
            <w:r w:rsidRPr="006E4C9B">
              <w:rPr>
                <w:rFonts w:ascii="Arial" w:hAnsi="Arial" w:cs="Arial"/>
                <w:b/>
                <w:sz w:val="18"/>
                <w:szCs w:val="18"/>
                <w:lang w:val="de-DE"/>
              </w:rPr>
              <w:t>n</w:t>
            </w:r>
            <w:r w:rsidR="00854E13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  <w:lang w:val="de-DE"/>
              </w:rPr>
              <w:t>1</w:t>
            </w:r>
          </w:p>
        </w:tc>
      </w:tr>
      <w:tr w:rsidR="00E67B2F" w:rsidRPr="006E4C9B" w14:paraId="236B3E08" w14:textId="77777777" w:rsidTr="00ED080F">
        <w:trPr>
          <w:trHeight w:val="534"/>
        </w:trPr>
        <w:tc>
          <w:tcPr>
            <w:tcW w:w="185" w:type="pct"/>
            <w:vMerge/>
            <w:shd w:val="clear" w:color="auto" w:fill="E7E6E6" w:themeFill="background2"/>
          </w:tcPr>
          <w:p w14:paraId="2D971283" w14:textId="77777777" w:rsidR="00BB3768" w:rsidRDefault="00BB3768" w:rsidP="002F0556">
            <w:pPr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379" w:type="pct"/>
            <w:tcBorders>
              <w:right w:val="single" w:sz="4" w:space="0" w:color="auto"/>
            </w:tcBorders>
          </w:tcPr>
          <w:p w14:paraId="3FBE4205" w14:textId="5C9DD67C" w:rsidR="00BB3768" w:rsidRDefault="00BB3768" w:rsidP="00FC4DDF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Modul-Nr.</w:t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</w:tcPr>
          <w:p w14:paraId="00F793A9" w14:textId="2E3A42C4" w:rsidR="00BB3768" w:rsidRDefault="00BB3768" w:rsidP="00FC4DDF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Modultitel</w:t>
            </w:r>
          </w:p>
        </w:tc>
        <w:tc>
          <w:tcPr>
            <w:tcW w:w="193" w:type="pct"/>
            <w:tcBorders>
              <w:left w:val="single" w:sz="4" w:space="0" w:color="auto"/>
            </w:tcBorders>
          </w:tcPr>
          <w:p w14:paraId="17AE0548" w14:textId="0C202C61" w:rsidR="00BB3768" w:rsidRDefault="00BB3768" w:rsidP="00FC4DDF">
            <w:pPr>
              <w:spacing w:before="60" w:after="6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CPs</w:t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</w:tcPr>
          <w:p w14:paraId="4772DF46" w14:textId="61FA2A16" w:rsidR="00BB3768" w:rsidRDefault="00BB3768" w:rsidP="00FC4DDF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de-DE"/>
              </w:rPr>
              <w:t>Modul-/Kurstitel</w:t>
            </w:r>
          </w:p>
        </w:tc>
        <w:tc>
          <w:tcPr>
            <w:tcW w:w="274" w:type="pct"/>
            <w:tcBorders>
              <w:left w:val="single" w:sz="4" w:space="0" w:color="auto"/>
            </w:tcBorders>
            <w:shd w:val="clear" w:color="auto" w:fill="auto"/>
          </w:tcPr>
          <w:p w14:paraId="3DFE3276" w14:textId="60DA0E8B" w:rsidR="00BB3768" w:rsidRPr="0000524E" w:rsidRDefault="00DA52B6" w:rsidP="00FC4DDF">
            <w:pPr>
              <w:spacing w:before="60" w:after="60"/>
              <w:jc w:val="center"/>
              <w:rPr>
                <w:rFonts w:ascii="Arial" w:hAnsi="Arial" w:cs="Arial"/>
                <w:b/>
                <w:sz w:val="16"/>
                <w:szCs w:val="16"/>
                <w:lang w:val="de-DE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de-DE"/>
              </w:rPr>
              <w:t>ECTS</w:t>
            </w:r>
          </w:p>
        </w:tc>
        <w:tc>
          <w:tcPr>
            <w:tcW w:w="386" w:type="pct"/>
            <w:vMerge/>
            <w:shd w:val="clear" w:color="auto" w:fill="E7E6E6" w:themeFill="background2"/>
          </w:tcPr>
          <w:p w14:paraId="5BE2A657" w14:textId="77777777" w:rsidR="00BB3768" w:rsidRDefault="00BB3768" w:rsidP="00233BC9">
            <w:pPr>
              <w:spacing w:before="120" w:after="120"/>
              <w:jc w:val="center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  <w:tc>
          <w:tcPr>
            <w:tcW w:w="836" w:type="pct"/>
            <w:vMerge/>
            <w:shd w:val="clear" w:color="auto" w:fill="auto"/>
          </w:tcPr>
          <w:p w14:paraId="211450C4" w14:textId="77777777" w:rsidR="00BB3768" w:rsidRDefault="00BB3768" w:rsidP="000C7E71">
            <w:pPr>
              <w:spacing w:before="120" w:after="120"/>
              <w:jc w:val="left"/>
              <w:rPr>
                <w:rFonts w:ascii="Arial" w:hAnsi="Arial" w:cs="Arial"/>
                <w:b/>
                <w:sz w:val="18"/>
                <w:szCs w:val="18"/>
                <w:lang w:val="de-DE"/>
              </w:rPr>
            </w:pPr>
          </w:p>
        </w:tc>
      </w:tr>
      <w:tr w:rsidR="00E67B2F" w:rsidRPr="006E4C9B" w14:paraId="4E2732A9" w14:textId="35EA19CC" w:rsidTr="00ED080F">
        <w:trPr>
          <w:trHeight w:val="600"/>
        </w:trPr>
        <w:tc>
          <w:tcPr>
            <w:tcW w:w="185" w:type="pct"/>
            <w:shd w:val="clear" w:color="auto" w:fill="E7E6E6" w:themeFill="background2"/>
            <w:vAlign w:val="center"/>
          </w:tcPr>
          <w:p w14:paraId="28E293D0" w14:textId="5B12A897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1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78727B8E" w14:textId="1D78293E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D49D8" w14:textId="28D68C18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14:paraId="7AC9527A" w14:textId="4684E769" w:rsidR="000516AB" w:rsidRPr="006E4C9B" w:rsidRDefault="00F33F7C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268D3B8" w14:textId="0A93DE55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464C240F" w14:textId="54D4F448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812450B" w14:textId="55EB00F1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70EC8152" w14:textId="77777777" w:rsidR="000516AB" w:rsidRPr="006E4C9B" w:rsidRDefault="000516AB" w:rsidP="00356BD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67B2F" w:rsidRPr="006E4C9B" w14:paraId="669F5F27" w14:textId="3C2A1B4E" w:rsidTr="00ED080F">
        <w:trPr>
          <w:trHeight w:val="567"/>
        </w:trPr>
        <w:tc>
          <w:tcPr>
            <w:tcW w:w="185" w:type="pct"/>
            <w:shd w:val="clear" w:color="auto" w:fill="E7E6E6" w:themeFill="background2"/>
            <w:vAlign w:val="center"/>
          </w:tcPr>
          <w:p w14:paraId="0BACD1FD" w14:textId="5F91C1C2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2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690E32CD" w14:textId="394B5860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00C8B" w14:textId="40C4FCCB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14:paraId="503CC246" w14:textId="337BB168" w:rsidR="000516AB" w:rsidRPr="006E4C9B" w:rsidRDefault="00F33F7C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8333476" w14:textId="771D4FB1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70E5AA38" w14:textId="716DD355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10D9C05" w14:textId="526B9A23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36664432" w14:textId="77777777" w:rsidR="000516AB" w:rsidRPr="006E4C9B" w:rsidRDefault="000516AB" w:rsidP="00356BD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67B2F" w:rsidRPr="006E4C9B" w14:paraId="40AA4592" w14:textId="0C53093C" w:rsidTr="00ED080F">
        <w:trPr>
          <w:trHeight w:val="585"/>
        </w:trPr>
        <w:tc>
          <w:tcPr>
            <w:tcW w:w="185" w:type="pct"/>
            <w:shd w:val="clear" w:color="auto" w:fill="E7E6E6" w:themeFill="background2"/>
            <w:vAlign w:val="center"/>
          </w:tcPr>
          <w:p w14:paraId="2F59AEAF" w14:textId="75C3227D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3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3803EB16" w14:textId="2E335298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4C602" w14:textId="17885DF6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14:paraId="02617621" w14:textId="640E9C33" w:rsidR="000516AB" w:rsidRPr="006E4C9B" w:rsidRDefault="00F33F7C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5EE34" w14:textId="3A271B56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22E7D068" w14:textId="71DB9625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2BC9E030" w14:textId="1AF07BA0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6895F8D1" w14:textId="77777777" w:rsidR="000516AB" w:rsidRPr="006E4C9B" w:rsidRDefault="000516AB" w:rsidP="00356BD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67B2F" w:rsidRPr="006E4C9B" w14:paraId="1D0EDC85" w14:textId="5C7768B4" w:rsidTr="00ED080F">
        <w:trPr>
          <w:trHeight w:val="567"/>
        </w:trPr>
        <w:tc>
          <w:tcPr>
            <w:tcW w:w="185" w:type="pct"/>
            <w:shd w:val="clear" w:color="auto" w:fill="E7E6E6" w:themeFill="background2"/>
            <w:vAlign w:val="center"/>
          </w:tcPr>
          <w:p w14:paraId="75461D69" w14:textId="5A0F0EA5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4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0A0C51B3" w14:textId="648FBA65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32523" w14:textId="738E2130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14:paraId="6D724957" w14:textId="357A4092" w:rsidR="000516AB" w:rsidRPr="006E4C9B" w:rsidRDefault="00F33F7C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B1E1EB" w14:textId="1D42744D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68B371DF" w14:textId="21412526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4CE8C63" w14:textId="7E96D328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6BF8A81D" w14:textId="77777777" w:rsidR="000516AB" w:rsidRPr="006E4C9B" w:rsidRDefault="000516AB" w:rsidP="00356BD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67B2F" w:rsidRPr="006E4C9B" w14:paraId="6DC60A3F" w14:textId="3D5661DD" w:rsidTr="00ED080F">
        <w:trPr>
          <w:trHeight w:val="567"/>
        </w:trPr>
        <w:tc>
          <w:tcPr>
            <w:tcW w:w="185" w:type="pct"/>
            <w:shd w:val="clear" w:color="auto" w:fill="E7E6E6" w:themeFill="background2"/>
            <w:vAlign w:val="center"/>
          </w:tcPr>
          <w:p w14:paraId="30CEB130" w14:textId="0EB1A5E3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5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43DDAABF" w14:textId="6D3557A2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0EFE3" w14:textId="04943AA3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14:paraId="13C30D8A" w14:textId="46C5AB6A" w:rsidR="000516AB" w:rsidRPr="006E4C9B" w:rsidRDefault="00F33F7C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E5F322" w14:textId="4CEAA241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5C2A92E7" w14:textId="4A7BCAB3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3CB2B66C" w14:textId="6F42A589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35F5228B" w14:textId="77777777" w:rsidR="000516AB" w:rsidRPr="006E4C9B" w:rsidRDefault="000516AB" w:rsidP="00356BD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67B2F" w:rsidRPr="006E4C9B" w14:paraId="39FF8BA3" w14:textId="183AFE5F" w:rsidTr="00ED080F">
        <w:trPr>
          <w:trHeight w:val="567"/>
        </w:trPr>
        <w:tc>
          <w:tcPr>
            <w:tcW w:w="185" w:type="pct"/>
            <w:shd w:val="clear" w:color="auto" w:fill="E7E6E6" w:themeFill="background2"/>
            <w:vAlign w:val="center"/>
          </w:tcPr>
          <w:p w14:paraId="6567886B" w14:textId="5035B60D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6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67300BA9" w14:textId="1A2FDE8D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9364C" w14:textId="03CF7D6E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14:paraId="23CA3470" w14:textId="37712E8E" w:rsidR="000516AB" w:rsidRPr="006E4C9B" w:rsidRDefault="00F33F7C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D6E5B7" w14:textId="6CD26995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42344B09" w14:textId="53155B2A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24D7CA24" w14:textId="2BDB6740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2A3D4E1E" w14:textId="77777777" w:rsidR="000516AB" w:rsidRPr="006E4C9B" w:rsidRDefault="000516AB" w:rsidP="00356BD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67B2F" w:rsidRPr="006E4C9B" w14:paraId="308160EB" w14:textId="0CEA92F1" w:rsidTr="00ED080F">
        <w:trPr>
          <w:trHeight w:val="567"/>
        </w:trPr>
        <w:tc>
          <w:tcPr>
            <w:tcW w:w="185" w:type="pct"/>
            <w:shd w:val="clear" w:color="auto" w:fill="E7E6E6" w:themeFill="background2"/>
            <w:vAlign w:val="center"/>
          </w:tcPr>
          <w:p w14:paraId="487BA4E5" w14:textId="37960097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7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59E06D43" w14:textId="0691DAF8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53B29" w14:textId="5D847CBB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14:paraId="07CD2997" w14:textId="4B4FD55C" w:rsidR="000516AB" w:rsidRPr="006E4C9B" w:rsidRDefault="00F33F7C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1EF1633" w14:textId="64BD11D2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1408E711" w14:textId="6E2B4611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143906BC" w14:textId="6AB8726A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1E13EA50" w14:textId="77777777" w:rsidR="000516AB" w:rsidRPr="006E4C9B" w:rsidRDefault="000516AB" w:rsidP="00356BD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E67B2F" w:rsidRPr="006E4C9B" w14:paraId="4AECAD9C" w14:textId="7D10D2D4" w:rsidTr="00ED080F">
        <w:trPr>
          <w:trHeight w:val="567"/>
        </w:trPr>
        <w:tc>
          <w:tcPr>
            <w:tcW w:w="185" w:type="pct"/>
            <w:shd w:val="clear" w:color="auto" w:fill="E7E6E6" w:themeFill="background2"/>
            <w:vAlign w:val="center"/>
          </w:tcPr>
          <w:p w14:paraId="09080417" w14:textId="10A181F7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8</w:t>
            </w:r>
          </w:p>
        </w:tc>
        <w:tc>
          <w:tcPr>
            <w:tcW w:w="379" w:type="pct"/>
            <w:tcBorders>
              <w:right w:val="single" w:sz="4" w:space="0" w:color="auto"/>
            </w:tcBorders>
            <w:vAlign w:val="center"/>
          </w:tcPr>
          <w:p w14:paraId="6EBFAA4D" w14:textId="415928DF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6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4D67E" w14:textId="4FB9DA1A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93" w:type="pct"/>
            <w:tcBorders>
              <w:left w:val="single" w:sz="4" w:space="0" w:color="auto"/>
            </w:tcBorders>
            <w:vAlign w:val="center"/>
          </w:tcPr>
          <w:p w14:paraId="65B84CEB" w14:textId="64D207BF" w:rsidR="000516AB" w:rsidRPr="006E4C9B" w:rsidRDefault="00F33F7C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1379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A940AE" w14:textId="137987DF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6E4C9B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274" w:type="pct"/>
            <w:tcBorders>
              <w:left w:val="single" w:sz="4" w:space="0" w:color="auto"/>
            </w:tcBorders>
            <w:vAlign w:val="center"/>
          </w:tcPr>
          <w:p w14:paraId="59361E7A" w14:textId="1310A80E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386" w:type="pct"/>
            <w:shd w:val="clear" w:color="auto" w:fill="E7E6E6" w:themeFill="background2"/>
            <w:vAlign w:val="center"/>
          </w:tcPr>
          <w:p w14:paraId="7FA18778" w14:textId="3E5684F1" w:rsidR="000516AB" w:rsidRPr="006E4C9B" w:rsidRDefault="000516AB" w:rsidP="00E67B2F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instrText xml:space="preserve"> FORMTEXT </w:instrTex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separate"/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="00A30E6D">
              <w:rPr>
                <w:rFonts w:ascii="Arial" w:hAnsi="Arial" w:cs="Arial"/>
                <w:noProof/>
                <w:sz w:val="18"/>
                <w:szCs w:val="18"/>
                <w:lang w:val="de-DE"/>
              </w:rPr>
              <w:t> </w:t>
            </w:r>
            <w:r w:rsidRPr="00086F2F">
              <w:rPr>
                <w:rFonts w:ascii="Arial" w:hAnsi="Arial" w:cs="Arial"/>
                <w:sz w:val="18"/>
                <w:szCs w:val="18"/>
                <w:lang w:val="de-DE"/>
              </w:rPr>
              <w:fldChar w:fldCharType="end"/>
            </w:r>
          </w:p>
        </w:tc>
        <w:tc>
          <w:tcPr>
            <w:tcW w:w="836" w:type="pct"/>
            <w:vAlign w:val="center"/>
          </w:tcPr>
          <w:p w14:paraId="09751212" w14:textId="77777777" w:rsidR="000516AB" w:rsidRPr="006E4C9B" w:rsidRDefault="000516AB" w:rsidP="00356BD7">
            <w:pPr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</w:tbl>
    <w:p w14:paraId="29B45D57" w14:textId="77777777" w:rsidR="00FC4DDF" w:rsidRPr="00B176A1" w:rsidRDefault="00FC4DDF" w:rsidP="00FC4DDF">
      <w:pPr>
        <w:spacing w:after="0"/>
        <w:rPr>
          <w:rFonts w:ascii="Arial" w:hAnsi="Arial" w:cs="Arial"/>
          <w:sz w:val="20"/>
          <w:szCs w:val="20"/>
          <w:lang w:val="de-DE"/>
        </w:rPr>
      </w:pPr>
    </w:p>
    <w:tbl>
      <w:tblPr>
        <w:tblStyle w:val="Tabellenraster"/>
        <w:tblW w:w="15021" w:type="dxa"/>
        <w:tblLook w:val="04A0" w:firstRow="1" w:lastRow="0" w:firstColumn="1" w:lastColumn="0" w:noHBand="0" w:noVBand="1"/>
      </w:tblPr>
      <w:tblGrid>
        <w:gridCol w:w="2376"/>
        <w:gridCol w:w="3573"/>
        <w:gridCol w:w="9072"/>
      </w:tblGrid>
      <w:tr w:rsidR="00FC4DDF" w:rsidRPr="000F1A9C" w14:paraId="1518C79E" w14:textId="77777777" w:rsidTr="00FC4DDF">
        <w:trPr>
          <w:trHeight w:val="462"/>
        </w:trPr>
        <w:tc>
          <w:tcPr>
            <w:tcW w:w="15021" w:type="dxa"/>
            <w:gridSpan w:val="3"/>
            <w:vAlign w:val="center"/>
          </w:tcPr>
          <w:p w14:paraId="37ED5597" w14:textId="77777777" w:rsidR="00FC4DDF" w:rsidRDefault="00FC4DDF" w:rsidP="00FC4DDF">
            <w:pPr>
              <w:spacing w:before="60" w:after="60"/>
              <w:rPr>
                <w:rFonts w:ascii="Arial" w:hAnsi="Arial" w:cs="Arial"/>
                <w:sz w:val="18"/>
                <w:szCs w:val="18"/>
                <w:lang w:val="de-DE"/>
              </w:rPr>
            </w:pPr>
            <w:r>
              <w:rPr>
                <w:rFonts w:ascii="Arial" w:hAnsi="Arial" w:cs="Arial"/>
                <w:sz w:val="18"/>
                <w:szCs w:val="18"/>
                <w:lang w:val="de-DE"/>
              </w:rPr>
              <w:t>Bachelor-Studierende können ausschließlich Leistungen auf Bachelor-Niveau, Master-Studierende ausschließlich auf Master-Niveau anrechnen lassen.</w:t>
            </w:r>
          </w:p>
          <w:p w14:paraId="076DA9D3" w14:textId="1459AC0D" w:rsidR="00FC4DDF" w:rsidRPr="000F1A9C" w:rsidRDefault="00FC4DDF" w:rsidP="00787110">
            <w:pPr>
              <w:pStyle w:val="Funotentext"/>
              <w:tabs>
                <w:tab w:val="left" w:pos="284"/>
                <w:tab w:val="left" w:pos="5954"/>
                <w:tab w:val="left" w:pos="7088"/>
              </w:tabs>
              <w:spacing w:before="60" w:after="60"/>
              <w:ind w:left="284" w:hanging="284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2F0556">
              <w:rPr>
                <w:rFonts w:ascii="Arial" w:hAnsi="Arial" w:cs="Arial"/>
                <w:sz w:val="18"/>
                <w:szCs w:val="18"/>
                <w:vertAlign w:val="superscript"/>
                <w:lang w:val="de-DE"/>
              </w:rPr>
              <w:t>1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6C0299">
              <w:rPr>
                <w:rFonts w:ascii="Arial" w:hAnsi="Arial" w:cs="Arial"/>
                <w:sz w:val="18"/>
                <w:szCs w:val="18"/>
                <w:lang w:val="de-DE"/>
              </w:rPr>
              <w:t xml:space="preserve">Die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Liste der </w:t>
            </w:r>
            <w:r w:rsidR="00787110">
              <w:rPr>
                <w:rFonts w:ascii="Arial" w:hAnsi="Arial" w:cs="Arial"/>
                <w:sz w:val="18"/>
                <w:szCs w:val="18"/>
                <w:lang w:val="de-DE"/>
              </w:rPr>
              <w:t>Verantwortlichen bei Anerkennungsfragen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 </w:t>
            </w:r>
            <w:r w:rsidR="001B6FBF">
              <w:rPr>
                <w:rFonts w:ascii="Arial" w:hAnsi="Arial" w:cs="Arial"/>
                <w:sz w:val="18"/>
                <w:szCs w:val="18"/>
                <w:lang w:val="de-DE"/>
              </w:rPr>
              <w:t xml:space="preserve">finden Sie </w:t>
            </w:r>
            <w:r w:rsidR="00787110">
              <w:rPr>
                <w:rFonts w:ascii="Arial" w:hAnsi="Arial" w:cs="Arial"/>
                <w:sz w:val="18"/>
                <w:szCs w:val="18"/>
                <w:lang w:val="de-DE"/>
              </w:rPr>
              <w:t xml:space="preserve">unter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 xml:space="preserve">Bachelor: 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hyperlink r:id="rId8" w:history="1">
              <w:r w:rsidRPr="00F04333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https://www.leuphana.de/college/studium/pruefungen.html</w:t>
              </w:r>
            </w:hyperlink>
            <w:r>
              <w:rPr>
                <w:rStyle w:val="Hyperlink"/>
                <w:rFonts w:ascii="Arial" w:hAnsi="Arial" w:cs="Arial"/>
                <w:sz w:val="18"/>
                <w:szCs w:val="18"/>
                <w:lang w:val="de-DE"/>
              </w:rPr>
              <w:br/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r w:rsidR="00787110">
              <w:rPr>
                <w:rFonts w:ascii="Arial" w:hAnsi="Arial" w:cs="Arial"/>
                <w:sz w:val="18"/>
                <w:szCs w:val="18"/>
                <w:lang w:val="de-DE"/>
              </w:rPr>
              <w:t xml:space="preserve">  </w:t>
            </w:r>
            <w:r w:rsidRPr="00FC4DDF">
              <w:rPr>
                <w:rFonts w:ascii="Arial" w:hAnsi="Arial" w:cs="Arial"/>
                <w:sz w:val="18"/>
                <w:szCs w:val="18"/>
                <w:lang w:val="de-DE"/>
              </w:rPr>
              <w:t>Master: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ab/>
            </w:r>
            <w:hyperlink r:id="rId9" w:history="1">
              <w:r w:rsidRPr="00FC4DDF">
                <w:rPr>
                  <w:rStyle w:val="Hyperlink"/>
                  <w:rFonts w:ascii="Arial" w:hAnsi="Arial" w:cs="Arial"/>
                  <w:sz w:val="18"/>
                  <w:szCs w:val="18"/>
                  <w:lang w:val="de-DE"/>
                </w:rPr>
                <w:t>https://www.leuphana.de/graduate-school/master/studium-organisieren/pruefungen.html</w:t>
              </w:r>
            </w:hyperlink>
          </w:p>
        </w:tc>
      </w:tr>
      <w:tr w:rsidR="008D33D1" w:rsidRPr="000F1A9C" w14:paraId="608283ED" w14:textId="77777777" w:rsidTr="008D33D1">
        <w:trPr>
          <w:trHeight w:val="706"/>
        </w:trPr>
        <w:tc>
          <w:tcPr>
            <w:tcW w:w="2376" w:type="dxa"/>
            <w:vMerge w:val="restart"/>
            <w:vAlign w:val="center"/>
          </w:tcPr>
          <w:p w14:paraId="72AEA235" w14:textId="420E0D98" w:rsidR="008D33D1" w:rsidRPr="000F1A9C" w:rsidRDefault="008D33D1" w:rsidP="00D55901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  <w:r w:rsidRPr="000F1A9C">
              <w:rPr>
                <w:rFonts w:ascii="Arial" w:hAnsi="Arial" w:cs="Arial"/>
                <w:sz w:val="18"/>
                <w:szCs w:val="18"/>
                <w:lang w:val="de-DE"/>
              </w:rPr>
              <w:t>Bestätigung Studierende</w:t>
            </w:r>
            <w:r>
              <w:rPr>
                <w:rFonts w:ascii="Arial" w:hAnsi="Arial" w:cs="Arial"/>
                <w:sz w:val="18"/>
                <w:szCs w:val="18"/>
                <w:lang w:val="de-DE"/>
              </w:rPr>
              <w:t>*r</w:t>
            </w:r>
          </w:p>
        </w:tc>
        <w:tc>
          <w:tcPr>
            <w:tcW w:w="3573" w:type="dxa"/>
            <w:vAlign w:val="bottom"/>
          </w:tcPr>
          <w:p w14:paraId="2D8601B7" w14:textId="281048E0" w:rsidR="008D33D1" w:rsidRPr="000F1A9C" w:rsidRDefault="008D33D1" w:rsidP="00D55901">
            <w:pPr>
              <w:spacing w:before="60"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9072" w:type="dxa"/>
            <w:vAlign w:val="bottom"/>
          </w:tcPr>
          <w:p w14:paraId="3091B2BB" w14:textId="1A042ED9" w:rsidR="008D33D1" w:rsidRPr="000F1A9C" w:rsidRDefault="008D33D1" w:rsidP="00D55901">
            <w:pPr>
              <w:spacing w:before="60" w:after="0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</w:tr>
      <w:tr w:rsidR="008D33D1" w:rsidRPr="000F1A9C" w14:paraId="50CF9D8E" w14:textId="77777777" w:rsidTr="008D33D1">
        <w:trPr>
          <w:trHeight w:val="135"/>
        </w:trPr>
        <w:tc>
          <w:tcPr>
            <w:tcW w:w="2376" w:type="dxa"/>
            <w:vMerge/>
            <w:vAlign w:val="center"/>
          </w:tcPr>
          <w:p w14:paraId="45EFB424" w14:textId="77777777" w:rsidR="008D33D1" w:rsidRPr="000F1A9C" w:rsidRDefault="008D33D1" w:rsidP="00D55901">
            <w:pPr>
              <w:spacing w:before="60" w:after="0"/>
              <w:jc w:val="left"/>
              <w:rPr>
                <w:rFonts w:ascii="Arial" w:hAnsi="Arial" w:cs="Arial"/>
                <w:sz w:val="18"/>
                <w:szCs w:val="18"/>
                <w:lang w:val="de-DE"/>
              </w:rPr>
            </w:pPr>
          </w:p>
        </w:tc>
        <w:tc>
          <w:tcPr>
            <w:tcW w:w="3573" w:type="dxa"/>
            <w:vAlign w:val="bottom"/>
          </w:tcPr>
          <w:p w14:paraId="1C418E7E" w14:textId="5BBABE29" w:rsidR="008D33D1" w:rsidRPr="00083B4A" w:rsidRDefault="008D33D1" w:rsidP="00D55901">
            <w:pPr>
              <w:spacing w:before="6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83B4A">
              <w:rPr>
                <w:rFonts w:ascii="Arial" w:hAnsi="Arial" w:cs="Arial"/>
                <w:sz w:val="16"/>
                <w:szCs w:val="16"/>
                <w:lang w:val="de-DE"/>
              </w:rPr>
              <w:t>Datum</w:t>
            </w:r>
          </w:p>
        </w:tc>
        <w:tc>
          <w:tcPr>
            <w:tcW w:w="9072" w:type="dxa"/>
            <w:vAlign w:val="bottom"/>
          </w:tcPr>
          <w:p w14:paraId="17DE938F" w14:textId="7562663E" w:rsidR="008D33D1" w:rsidRPr="00083B4A" w:rsidRDefault="008D33D1" w:rsidP="00D55901">
            <w:pPr>
              <w:spacing w:before="60" w:after="0"/>
              <w:rPr>
                <w:rFonts w:ascii="Arial" w:hAnsi="Arial" w:cs="Arial"/>
                <w:sz w:val="16"/>
                <w:szCs w:val="16"/>
                <w:lang w:val="de-DE"/>
              </w:rPr>
            </w:pPr>
            <w:r w:rsidRPr="00083B4A">
              <w:rPr>
                <w:rFonts w:ascii="Arial" w:hAnsi="Arial" w:cs="Arial"/>
                <w:sz w:val="16"/>
                <w:szCs w:val="16"/>
                <w:lang w:val="de-DE"/>
              </w:rPr>
              <w:t>Unterschrift</w:t>
            </w:r>
          </w:p>
        </w:tc>
      </w:tr>
    </w:tbl>
    <w:p w14:paraId="0AD7462A" w14:textId="30B12F09" w:rsidR="008D33D1" w:rsidRDefault="004627FF" w:rsidP="008F38F4">
      <w:pPr>
        <w:pStyle w:val="Funotentext"/>
        <w:tabs>
          <w:tab w:val="left" w:pos="13635"/>
          <w:tab w:val="right" w:pos="14798"/>
        </w:tabs>
        <w:rPr>
          <w:rFonts w:ascii="Arial" w:hAnsi="Arial" w:cs="Arial"/>
          <w:sz w:val="18"/>
          <w:szCs w:val="18"/>
          <w:vertAlign w:val="superscript"/>
          <w:lang w:val="de-DE"/>
        </w:rPr>
      </w:pPr>
      <w:r>
        <w:rPr>
          <w:rFonts w:ascii="Arial" w:hAnsi="Arial" w:cs="Arial"/>
          <w:sz w:val="18"/>
          <w:szCs w:val="18"/>
          <w:vertAlign w:val="superscript"/>
          <w:lang w:val="de-DE"/>
        </w:rPr>
        <w:tab/>
      </w:r>
      <w:r w:rsidR="008F38F4">
        <w:rPr>
          <w:rFonts w:ascii="Arial" w:hAnsi="Arial" w:cs="Arial"/>
          <w:sz w:val="18"/>
          <w:szCs w:val="18"/>
          <w:vertAlign w:val="superscript"/>
          <w:lang w:val="de-DE"/>
        </w:rPr>
        <w:tab/>
      </w:r>
    </w:p>
    <w:sectPr w:rsidR="008D33D1" w:rsidSect="004017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40" w:h="11900" w:orient="landscape"/>
      <w:pgMar w:top="1021" w:right="1021" w:bottom="851" w:left="1021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AA7C1" w14:textId="77777777" w:rsidR="006B7EF9" w:rsidRDefault="006B7EF9" w:rsidP="00C70D39">
      <w:pPr>
        <w:spacing w:after="0"/>
      </w:pPr>
      <w:r>
        <w:separator/>
      </w:r>
    </w:p>
  </w:endnote>
  <w:endnote w:type="continuationSeparator" w:id="0">
    <w:p w14:paraId="3C73C172" w14:textId="77777777" w:rsidR="006B7EF9" w:rsidRDefault="006B7EF9" w:rsidP="00C70D3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ade Gothic Next LT Pro Cn">
    <w:altName w:val="Franklin Gothic Medium Cond"/>
    <w:panose1 w:val="020B0506040303020004"/>
    <w:charset w:val="00"/>
    <w:family w:val="swiss"/>
    <w:notTrueType/>
    <w:pitch w:val="variable"/>
    <w:sig w:usb0="A00000AF" w:usb1="5000205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360192" w14:textId="77777777" w:rsidR="003505A1" w:rsidRDefault="003505A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6F28D" w14:textId="312EE632" w:rsidR="00F33F7C" w:rsidRPr="004627FF" w:rsidRDefault="00B9511C" w:rsidP="00F33F7C">
    <w:pPr>
      <w:pStyle w:val="Fuzeile"/>
      <w:jc w:val="right"/>
      <w:rPr>
        <w:rFonts w:ascii="Trade Gothic Next LT Pro Cn" w:hAnsi="Trade Gothic Next LT Pro Cn"/>
        <w:sz w:val="18"/>
        <w:szCs w:val="18"/>
        <w:lang w:val="de-DE"/>
      </w:rPr>
    </w:pPr>
    <w:r>
      <w:rPr>
        <w:rFonts w:ascii="Trade Gothic Next LT Pro Cn" w:hAnsi="Trade Gothic Next LT Pro Cn"/>
        <w:sz w:val="18"/>
        <w:szCs w:val="18"/>
        <w:lang w:val="de-DE"/>
      </w:rPr>
      <w:t>Stand: 1</w:t>
    </w:r>
    <w:r w:rsidR="003505A1">
      <w:rPr>
        <w:rFonts w:ascii="Trade Gothic Next LT Pro Cn" w:hAnsi="Trade Gothic Next LT Pro Cn"/>
        <w:sz w:val="18"/>
        <w:szCs w:val="18"/>
        <w:lang w:val="de-DE"/>
      </w:rPr>
      <w:t>0</w:t>
    </w:r>
    <w:r>
      <w:rPr>
        <w:rFonts w:ascii="Trade Gothic Next LT Pro Cn" w:hAnsi="Trade Gothic Next LT Pro Cn"/>
        <w:sz w:val="18"/>
        <w:szCs w:val="18"/>
        <w:lang w:val="de-DE"/>
      </w:rPr>
      <w:t>/0</w:t>
    </w:r>
    <w:r w:rsidR="003505A1">
      <w:rPr>
        <w:rFonts w:ascii="Trade Gothic Next LT Pro Cn" w:hAnsi="Trade Gothic Next LT Pro Cn"/>
        <w:sz w:val="18"/>
        <w:szCs w:val="18"/>
        <w:lang w:val="de-DE"/>
      </w:rPr>
      <w:t>5</w:t>
    </w:r>
    <w:r w:rsidR="004627FF">
      <w:rPr>
        <w:rFonts w:ascii="Trade Gothic Next LT Pro Cn" w:hAnsi="Trade Gothic Next LT Pro Cn"/>
        <w:sz w:val="18"/>
        <w:szCs w:val="18"/>
        <w:lang w:val="de-DE"/>
      </w:rPr>
      <w:t>/202</w:t>
    </w:r>
    <w:r w:rsidR="003505A1">
      <w:rPr>
        <w:rFonts w:ascii="Trade Gothic Next LT Pro Cn" w:hAnsi="Trade Gothic Next LT Pro Cn"/>
        <w:sz w:val="18"/>
        <w:szCs w:val="18"/>
        <w:lang w:val="de-DE"/>
      </w:rPr>
      <w:t>3, StB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A422F" w14:textId="77777777" w:rsidR="003505A1" w:rsidRDefault="003505A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2C993" w14:textId="77777777" w:rsidR="006B7EF9" w:rsidRDefault="006B7EF9" w:rsidP="00C70D39">
      <w:pPr>
        <w:spacing w:after="0"/>
      </w:pPr>
      <w:r>
        <w:separator/>
      </w:r>
    </w:p>
  </w:footnote>
  <w:footnote w:type="continuationSeparator" w:id="0">
    <w:p w14:paraId="7C512EF6" w14:textId="77777777" w:rsidR="006B7EF9" w:rsidRDefault="006B7EF9" w:rsidP="00C70D3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82668" w14:textId="77777777" w:rsidR="003505A1" w:rsidRDefault="003505A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750F6" w14:textId="77777777" w:rsidR="003505A1" w:rsidRDefault="003505A1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0DD0E" w14:textId="77777777" w:rsidR="003505A1" w:rsidRDefault="003505A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34306"/>
    <w:multiLevelType w:val="multilevel"/>
    <w:tmpl w:val="406E0E74"/>
    <w:lvl w:ilvl="0">
      <w:start w:val="1"/>
      <w:numFmt w:val="decimal"/>
      <w:pStyle w:val="berschrift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erschrift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erschrift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erschrift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1588877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6GCTuw89VIjJXz9C7Zi5CRuolikgYnVDpHhBKiDrmgbthIZwtwrSNd7IQOCpxcENvXGmGSnOi/4wmG1cbpBbw==" w:salt="Xca1Af4X2ap7y4MOe9HiZw=="/>
  <w:defaultTabStop w:val="709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0D39"/>
    <w:rsid w:val="0000524E"/>
    <w:rsid w:val="00041504"/>
    <w:rsid w:val="000472FB"/>
    <w:rsid w:val="000516AB"/>
    <w:rsid w:val="000613F5"/>
    <w:rsid w:val="00085C3A"/>
    <w:rsid w:val="000A3BCF"/>
    <w:rsid w:val="000B4D0B"/>
    <w:rsid w:val="000C7C7A"/>
    <w:rsid w:val="000C7E71"/>
    <w:rsid w:val="001118A5"/>
    <w:rsid w:val="00112B31"/>
    <w:rsid w:val="00116839"/>
    <w:rsid w:val="00151FC1"/>
    <w:rsid w:val="001A0160"/>
    <w:rsid w:val="001A6FCF"/>
    <w:rsid w:val="001B5582"/>
    <w:rsid w:val="001B6FBF"/>
    <w:rsid w:val="001E3BF8"/>
    <w:rsid w:val="002133BA"/>
    <w:rsid w:val="0021544B"/>
    <w:rsid w:val="0022278E"/>
    <w:rsid w:val="00233BC9"/>
    <w:rsid w:val="00270D1D"/>
    <w:rsid w:val="00284195"/>
    <w:rsid w:val="002A6F8E"/>
    <w:rsid w:val="002C26FF"/>
    <w:rsid w:val="002F0556"/>
    <w:rsid w:val="00320452"/>
    <w:rsid w:val="0032698D"/>
    <w:rsid w:val="003350DD"/>
    <w:rsid w:val="003505A1"/>
    <w:rsid w:val="00356BD7"/>
    <w:rsid w:val="00366FA3"/>
    <w:rsid w:val="00377FF6"/>
    <w:rsid w:val="00384DB2"/>
    <w:rsid w:val="003B4688"/>
    <w:rsid w:val="004017E4"/>
    <w:rsid w:val="00401E6C"/>
    <w:rsid w:val="00422191"/>
    <w:rsid w:val="004427A2"/>
    <w:rsid w:val="004627FF"/>
    <w:rsid w:val="00464DB5"/>
    <w:rsid w:val="00481649"/>
    <w:rsid w:val="004B568C"/>
    <w:rsid w:val="004E66A1"/>
    <w:rsid w:val="004F633A"/>
    <w:rsid w:val="00534455"/>
    <w:rsid w:val="005A0CEE"/>
    <w:rsid w:val="005A1235"/>
    <w:rsid w:val="005B787A"/>
    <w:rsid w:val="0061606F"/>
    <w:rsid w:val="00620051"/>
    <w:rsid w:val="0064303C"/>
    <w:rsid w:val="00670462"/>
    <w:rsid w:val="00671F57"/>
    <w:rsid w:val="006A0A47"/>
    <w:rsid w:val="006A161F"/>
    <w:rsid w:val="006B505D"/>
    <w:rsid w:val="006B7EF9"/>
    <w:rsid w:val="006C0299"/>
    <w:rsid w:val="006E4C9B"/>
    <w:rsid w:val="007404B5"/>
    <w:rsid w:val="00744760"/>
    <w:rsid w:val="00763B2C"/>
    <w:rsid w:val="00787110"/>
    <w:rsid w:val="007A66DB"/>
    <w:rsid w:val="007B4680"/>
    <w:rsid w:val="007B78DD"/>
    <w:rsid w:val="007C1E8D"/>
    <w:rsid w:val="007C59C2"/>
    <w:rsid w:val="007D125A"/>
    <w:rsid w:val="007D5D80"/>
    <w:rsid w:val="007D6047"/>
    <w:rsid w:val="007E3729"/>
    <w:rsid w:val="007F7288"/>
    <w:rsid w:val="00801EE3"/>
    <w:rsid w:val="00807388"/>
    <w:rsid w:val="0083026B"/>
    <w:rsid w:val="00854E13"/>
    <w:rsid w:val="008628D7"/>
    <w:rsid w:val="008803EE"/>
    <w:rsid w:val="008D33D1"/>
    <w:rsid w:val="008F38F4"/>
    <w:rsid w:val="00911538"/>
    <w:rsid w:val="009270E7"/>
    <w:rsid w:val="009565BA"/>
    <w:rsid w:val="00957A67"/>
    <w:rsid w:val="009634E4"/>
    <w:rsid w:val="00967052"/>
    <w:rsid w:val="00973CC8"/>
    <w:rsid w:val="00980302"/>
    <w:rsid w:val="0099135A"/>
    <w:rsid w:val="009C065B"/>
    <w:rsid w:val="009C23E2"/>
    <w:rsid w:val="009C4673"/>
    <w:rsid w:val="009D2310"/>
    <w:rsid w:val="00A01861"/>
    <w:rsid w:val="00A05CE0"/>
    <w:rsid w:val="00A1270F"/>
    <w:rsid w:val="00A239A5"/>
    <w:rsid w:val="00A30E6D"/>
    <w:rsid w:val="00A60599"/>
    <w:rsid w:val="00B05CA8"/>
    <w:rsid w:val="00B445DA"/>
    <w:rsid w:val="00B60032"/>
    <w:rsid w:val="00B9511C"/>
    <w:rsid w:val="00BB3768"/>
    <w:rsid w:val="00BF6A36"/>
    <w:rsid w:val="00C23551"/>
    <w:rsid w:val="00C64F73"/>
    <w:rsid w:val="00C70D39"/>
    <w:rsid w:val="00C93401"/>
    <w:rsid w:val="00CE134B"/>
    <w:rsid w:val="00D03FC4"/>
    <w:rsid w:val="00D2298F"/>
    <w:rsid w:val="00D52163"/>
    <w:rsid w:val="00D82D9F"/>
    <w:rsid w:val="00DA52B6"/>
    <w:rsid w:val="00E12B4D"/>
    <w:rsid w:val="00E26322"/>
    <w:rsid w:val="00E32A27"/>
    <w:rsid w:val="00E32C08"/>
    <w:rsid w:val="00E41655"/>
    <w:rsid w:val="00E60ADB"/>
    <w:rsid w:val="00E67B2F"/>
    <w:rsid w:val="00E82779"/>
    <w:rsid w:val="00EA18EE"/>
    <w:rsid w:val="00EC5DCD"/>
    <w:rsid w:val="00ED080F"/>
    <w:rsid w:val="00F30635"/>
    <w:rsid w:val="00F317D8"/>
    <w:rsid w:val="00F33F7C"/>
    <w:rsid w:val="00F431D3"/>
    <w:rsid w:val="00FA358F"/>
    <w:rsid w:val="00FB281A"/>
    <w:rsid w:val="00FC4DDF"/>
    <w:rsid w:val="00FF0281"/>
    <w:rsid w:val="00FF0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E0BDAD"/>
  <w15:docId w15:val="{51D893E5-1E3C-CC4E-8E90-585F9BF71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0D39"/>
    <w:pPr>
      <w:spacing w:after="240"/>
      <w:jc w:val="both"/>
    </w:pPr>
    <w:rPr>
      <w:rFonts w:ascii="Times New Roman" w:eastAsia="Times New Roman" w:hAnsi="Times New Roman" w:cs="Times New Roman"/>
      <w:lang w:val="fr-FR"/>
    </w:rPr>
  </w:style>
  <w:style w:type="paragraph" w:styleId="berschrift1">
    <w:name w:val="heading 1"/>
    <w:basedOn w:val="Standard"/>
    <w:next w:val="Standard"/>
    <w:link w:val="berschrift1Zchn"/>
    <w:qFormat/>
    <w:rsid w:val="00C70D39"/>
    <w:pPr>
      <w:keepNext/>
      <w:numPr>
        <w:numId w:val="1"/>
      </w:numPr>
      <w:spacing w:before="240"/>
      <w:outlineLvl w:val="0"/>
    </w:pPr>
    <w:rPr>
      <w:b/>
      <w:smallCaps/>
    </w:rPr>
  </w:style>
  <w:style w:type="paragraph" w:styleId="berschrift2">
    <w:name w:val="heading 2"/>
    <w:basedOn w:val="Standard"/>
    <w:next w:val="Standard"/>
    <w:link w:val="berschrift2Zchn"/>
    <w:qFormat/>
    <w:rsid w:val="00C70D39"/>
    <w:pPr>
      <w:keepNext/>
      <w:numPr>
        <w:ilvl w:val="1"/>
        <w:numId w:val="1"/>
      </w:numPr>
      <w:outlineLvl w:val="1"/>
    </w:pPr>
    <w:rPr>
      <w:b/>
    </w:rPr>
  </w:style>
  <w:style w:type="paragraph" w:styleId="berschrift3">
    <w:name w:val="heading 3"/>
    <w:basedOn w:val="Standard"/>
    <w:next w:val="Standard"/>
    <w:link w:val="berschrift3Zchn"/>
    <w:qFormat/>
    <w:rsid w:val="00C70D39"/>
    <w:pPr>
      <w:keepNext/>
      <w:numPr>
        <w:ilvl w:val="2"/>
        <w:numId w:val="1"/>
      </w:numPr>
      <w:outlineLvl w:val="2"/>
    </w:pPr>
    <w:rPr>
      <w:i/>
    </w:rPr>
  </w:style>
  <w:style w:type="paragraph" w:styleId="berschrift4">
    <w:name w:val="heading 4"/>
    <w:basedOn w:val="Standard"/>
    <w:next w:val="Standard"/>
    <w:link w:val="berschrift4Zchn"/>
    <w:qFormat/>
    <w:rsid w:val="00C70D39"/>
    <w:pPr>
      <w:keepNext/>
      <w:numPr>
        <w:ilvl w:val="3"/>
        <w:numId w:val="1"/>
      </w:numPr>
      <w:outlineLvl w:val="3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70D39"/>
    <w:rPr>
      <w:rFonts w:ascii="Times New Roman" w:eastAsia="Times New Roman" w:hAnsi="Times New Roman" w:cs="Times New Roman"/>
      <w:b/>
      <w:smallCaps/>
      <w:lang w:val="fr-FR"/>
    </w:rPr>
  </w:style>
  <w:style w:type="character" w:customStyle="1" w:styleId="berschrift2Zchn">
    <w:name w:val="Überschrift 2 Zchn"/>
    <w:basedOn w:val="Absatz-Standardschriftart"/>
    <w:link w:val="berschrift2"/>
    <w:rsid w:val="00C70D39"/>
    <w:rPr>
      <w:rFonts w:ascii="Times New Roman" w:eastAsia="Times New Roman" w:hAnsi="Times New Roman" w:cs="Times New Roman"/>
      <w:b/>
      <w:lang w:val="fr-FR"/>
    </w:rPr>
  </w:style>
  <w:style w:type="character" w:customStyle="1" w:styleId="berschrift3Zchn">
    <w:name w:val="Überschrift 3 Zchn"/>
    <w:basedOn w:val="Absatz-Standardschriftart"/>
    <w:link w:val="berschrift3"/>
    <w:rsid w:val="00C70D39"/>
    <w:rPr>
      <w:rFonts w:ascii="Times New Roman" w:eastAsia="Times New Roman" w:hAnsi="Times New Roman" w:cs="Times New Roman"/>
      <w:i/>
      <w:lang w:val="fr-FR"/>
    </w:rPr>
  </w:style>
  <w:style w:type="character" w:customStyle="1" w:styleId="berschrift4Zchn">
    <w:name w:val="Überschrift 4 Zchn"/>
    <w:basedOn w:val="Absatz-Standardschriftart"/>
    <w:link w:val="berschrift4"/>
    <w:rsid w:val="00C70D39"/>
    <w:rPr>
      <w:rFonts w:ascii="Times New Roman" w:eastAsia="Times New Roman" w:hAnsi="Times New Roman" w:cs="Times New Roman"/>
      <w:lang w:val="fr-FR"/>
    </w:rPr>
  </w:style>
  <w:style w:type="paragraph" w:styleId="Kommentartext">
    <w:name w:val="annotation text"/>
    <w:basedOn w:val="Standard"/>
    <w:link w:val="KommentartextZchn"/>
    <w:rsid w:val="00C70D39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70D39"/>
    <w:rPr>
      <w:rFonts w:ascii="Times New Roman" w:eastAsia="Times New Roman" w:hAnsi="Times New Roman" w:cs="Times New Roman"/>
      <w:sz w:val="20"/>
      <w:lang w:val="fr-FR"/>
    </w:rPr>
  </w:style>
  <w:style w:type="paragraph" w:styleId="Endnotentext">
    <w:name w:val="endnote text"/>
    <w:basedOn w:val="Standard"/>
    <w:link w:val="EndnotentextZchn"/>
    <w:semiHidden/>
    <w:rsid w:val="00C70D39"/>
    <w:rPr>
      <w:sz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C70D39"/>
    <w:rPr>
      <w:rFonts w:ascii="Times New Roman" w:eastAsia="Times New Roman" w:hAnsi="Times New Roman" w:cs="Times New Roman"/>
      <w:sz w:val="20"/>
      <w:lang w:val="fr-FR"/>
    </w:rPr>
  </w:style>
  <w:style w:type="character" w:styleId="Endnotenzeichen">
    <w:name w:val="endnote reference"/>
    <w:rsid w:val="00C70D39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C64F73"/>
    <w:rPr>
      <w:color w:val="808080"/>
    </w:rPr>
  </w:style>
  <w:style w:type="table" w:styleId="Tabellenraster">
    <w:name w:val="Table Grid"/>
    <w:basedOn w:val="NormaleTabelle"/>
    <w:uiPriority w:val="39"/>
    <w:rsid w:val="006E4C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E4C9B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E4C9B"/>
    <w:rPr>
      <w:rFonts w:ascii="Times New Roman" w:eastAsia="Times New Roman" w:hAnsi="Times New Roman" w:cs="Times New Roman"/>
      <w:lang w:val="fr-FR"/>
    </w:rPr>
  </w:style>
  <w:style w:type="paragraph" w:styleId="Fuzeile">
    <w:name w:val="footer"/>
    <w:basedOn w:val="Standard"/>
    <w:link w:val="FuzeileZchn"/>
    <w:uiPriority w:val="99"/>
    <w:unhideWhenUsed/>
    <w:rsid w:val="006E4C9B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E4C9B"/>
    <w:rPr>
      <w:rFonts w:ascii="Times New Roman" w:eastAsia="Times New Roman" w:hAnsi="Times New Roman" w:cs="Times New Roman"/>
      <w:lang w:val="fr-FR"/>
    </w:rPr>
  </w:style>
  <w:style w:type="paragraph" w:styleId="Funotentext">
    <w:name w:val="footnote text"/>
    <w:basedOn w:val="Standard"/>
    <w:link w:val="FunotentextZchn"/>
    <w:uiPriority w:val="99"/>
    <w:unhideWhenUsed/>
    <w:rsid w:val="00481649"/>
    <w:pPr>
      <w:spacing w:after="0"/>
    </w:pPr>
  </w:style>
  <w:style w:type="character" w:customStyle="1" w:styleId="FunotentextZchn">
    <w:name w:val="Fußnotentext Zchn"/>
    <w:basedOn w:val="Absatz-Standardschriftart"/>
    <w:link w:val="Funotentext"/>
    <w:uiPriority w:val="99"/>
    <w:rsid w:val="00481649"/>
    <w:rPr>
      <w:rFonts w:ascii="Times New Roman" w:eastAsia="Times New Roman" w:hAnsi="Times New Roman" w:cs="Times New Roman"/>
      <w:lang w:val="fr-FR"/>
    </w:rPr>
  </w:style>
  <w:style w:type="character" w:styleId="Funotenzeichen">
    <w:name w:val="footnote reference"/>
    <w:basedOn w:val="Absatz-Standardschriftart"/>
    <w:uiPriority w:val="99"/>
    <w:unhideWhenUsed/>
    <w:rsid w:val="00481649"/>
    <w:rPr>
      <w:vertAlign w:val="superscript"/>
    </w:rPr>
  </w:style>
  <w:style w:type="character" w:styleId="Hyperlink">
    <w:name w:val="Hyperlink"/>
    <w:basedOn w:val="Absatz-Standardschriftart"/>
    <w:uiPriority w:val="99"/>
    <w:unhideWhenUsed/>
    <w:rsid w:val="00B445DA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FF0564"/>
    <w:rPr>
      <w:color w:val="954F72" w:themeColor="followed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7C"/>
    <w:pPr>
      <w:spacing w:after="0"/>
    </w:pPr>
    <w:rPr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33F7C"/>
    <w:rPr>
      <w:rFonts w:ascii="Times New Roman" w:eastAsia="Times New Roman" w:hAnsi="Times New Roman" w:cs="Times New Roman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uphana.de/college/studium/pruefungen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uphana.de/graduate-school/master/studium-organisieren/pruefungen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9EE60A7-82BF-421E-9958-D8097B500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Universität Lüneburg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Stefanie Bahnsen</cp:lastModifiedBy>
  <cp:revision>4</cp:revision>
  <cp:lastPrinted>2017-05-10T07:51:00Z</cp:lastPrinted>
  <dcterms:created xsi:type="dcterms:W3CDTF">2021-01-14T08:08:00Z</dcterms:created>
  <dcterms:modified xsi:type="dcterms:W3CDTF">2023-05-10T07:09:00Z</dcterms:modified>
</cp:coreProperties>
</file>